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00244" w14:textId="30E1BAC8" w:rsidR="0091757F" w:rsidRPr="0058701C" w:rsidRDefault="007962CC" w:rsidP="00C00EB6">
      <w:pPr>
        <w:spacing w:line="276" w:lineRule="auto"/>
        <w:ind w:left="-1797"/>
        <w:rPr>
          <w:rFonts w:ascii="Plantin" w:hAnsi="Plantin" w:cs="Calibri Light"/>
          <w:sz w:val="20"/>
          <w:szCs w:val="20"/>
        </w:rPr>
      </w:pPr>
      <w:r>
        <w:rPr>
          <w:rFonts w:ascii="Plantin" w:hAnsi="Plantin" w:cs="Calibri Light"/>
          <w:noProof/>
          <w:sz w:val="20"/>
          <w:szCs w:val="20"/>
          <w:lang w:val="nl-NL"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079808" wp14:editId="01E1D551">
                <wp:simplePos x="0" y="0"/>
                <wp:positionH relativeFrom="column">
                  <wp:posOffset>695325</wp:posOffset>
                </wp:positionH>
                <wp:positionV relativeFrom="paragraph">
                  <wp:posOffset>7889875</wp:posOffset>
                </wp:positionV>
                <wp:extent cx="381000" cy="2295525"/>
                <wp:effectExtent l="0" t="0" r="0" b="254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295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CE638" w14:textId="482A1314" w:rsidR="00270103" w:rsidRPr="00606D9D" w:rsidRDefault="008B3E8C" w:rsidP="008B3E8C">
                            <w:pPr>
                              <w:rPr>
                                <w:rFonts w:ascii="DIN-Regular" w:hAnsi="DIN-Regular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</w:pPr>
                            <w:r w:rsidRPr="00606D9D">
                              <w:rPr>
                                <w:rFonts w:ascii="DIN-Regular" w:hAnsi="DIN-Regular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  <w:t>KENMERK: IA20</w:t>
                            </w:r>
                            <w:r w:rsidR="004C4A3E" w:rsidRPr="00606D9D">
                              <w:rPr>
                                <w:rFonts w:ascii="DIN-Regular" w:hAnsi="DIN-Regular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  <w:t>2</w:t>
                            </w:r>
                            <w:r w:rsidR="00902BD0">
                              <w:rPr>
                                <w:rFonts w:ascii="DIN-Regular" w:hAnsi="DIN-Regular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  <w:t>2.09.01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07980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54.75pt;margin-top:621.25pt;width:30pt;height:18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" filled="f" stroked="f">
                <v:textbox style="layout-flow:vertical;mso-layout-flow-alt:bottom-to-top" inset="0,0,0,0">
                  <w:txbxContent>
                    <w:p w14:paraId="639CE638" w14:textId="482A1314" w:rsidR="00270103" w:rsidRPr="00606D9D" w:rsidRDefault="008B3E8C" w:rsidP="008B3E8C">
                      <w:pPr>
                        <w:rPr>
                          <w:rFonts w:ascii="DIN-Regular" w:hAnsi="DIN-Regular"/>
                          <w:color w:val="FFFFFF"/>
                          <w:spacing w:val="40"/>
                          <w:sz w:val="20"/>
                          <w:szCs w:val="20"/>
                        </w:rPr>
                      </w:pPr>
                      <w:r w:rsidRPr="00606D9D">
                        <w:rPr>
                          <w:rFonts w:ascii="DIN-Regular" w:hAnsi="DIN-Regular"/>
                          <w:color w:val="FFFFFF"/>
                          <w:spacing w:val="40"/>
                          <w:sz w:val="20"/>
                          <w:szCs w:val="20"/>
                        </w:rPr>
                        <w:t>KENMERK: IA20</w:t>
                      </w:r>
                      <w:r w:rsidR="004C4A3E" w:rsidRPr="00606D9D">
                        <w:rPr>
                          <w:rFonts w:ascii="DIN-Regular" w:hAnsi="DIN-Regular"/>
                          <w:color w:val="FFFFFF"/>
                          <w:spacing w:val="40"/>
                          <w:sz w:val="20"/>
                          <w:szCs w:val="20"/>
                        </w:rPr>
                        <w:t>2</w:t>
                      </w:r>
                      <w:r w:rsidR="00902BD0">
                        <w:rPr>
                          <w:rFonts w:ascii="DIN-Regular" w:hAnsi="DIN-Regular"/>
                          <w:color w:val="FFFFFF"/>
                          <w:spacing w:val="40"/>
                          <w:sz w:val="20"/>
                          <w:szCs w:val="20"/>
                        </w:rPr>
                        <w:t>2.09.01</w:t>
                      </w:r>
                    </w:p>
                  </w:txbxContent>
                </v:textbox>
              </v:shape>
            </w:pict>
          </mc:Fallback>
        </mc:AlternateContent>
      </w:r>
    </w:p>
    <w:p w14:paraId="0B3396B1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5528A950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13F457ED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1FDDEE39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2008D35B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0DA10AF3" w14:textId="77777777" w:rsidR="0091757F" w:rsidRPr="0058701C" w:rsidRDefault="0091757F" w:rsidP="0078525F">
      <w:pPr>
        <w:spacing w:line="276" w:lineRule="auto"/>
        <w:jc w:val="center"/>
        <w:rPr>
          <w:rFonts w:ascii="Plantin" w:hAnsi="Plantin" w:cs="Calibri Light"/>
          <w:sz w:val="20"/>
          <w:szCs w:val="20"/>
        </w:rPr>
      </w:pPr>
    </w:p>
    <w:p w14:paraId="762DCB4A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55DCCCDE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12AC4B93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76DC0198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71361116" w14:textId="77777777" w:rsidR="0091757F" w:rsidRPr="0058701C" w:rsidRDefault="000C52C4" w:rsidP="000C52C4">
      <w:pPr>
        <w:tabs>
          <w:tab w:val="left" w:pos="7695"/>
        </w:tabs>
        <w:spacing w:line="276" w:lineRule="auto"/>
        <w:rPr>
          <w:rFonts w:ascii="Plantin" w:hAnsi="Plantin" w:cs="Calibri Light"/>
          <w:sz w:val="20"/>
          <w:szCs w:val="20"/>
        </w:rPr>
      </w:pPr>
      <w:r w:rsidRPr="0058701C">
        <w:rPr>
          <w:rFonts w:ascii="Plantin" w:hAnsi="Plantin" w:cs="Calibri Light"/>
          <w:sz w:val="20"/>
          <w:szCs w:val="20"/>
        </w:rPr>
        <w:tab/>
      </w:r>
    </w:p>
    <w:p w14:paraId="423A7659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57DB09D3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0914C729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7D292BC2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2F80B6B3" w14:textId="77777777" w:rsidR="0091757F" w:rsidRPr="0058701C" w:rsidRDefault="007C765F" w:rsidP="00C00EB6">
      <w:pPr>
        <w:tabs>
          <w:tab w:val="left" w:pos="7500"/>
        </w:tabs>
        <w:spacing w:line="276" w:lineRule="auto"/>
        <w:rPr>
          <w:rFonts w:ascii="Plantin" w:hAnsi="Plantin" w:cs="Calibri Light"/>
          <w:sz w:val="20"/>
          <w:szCs w:val="20"/>
        </w:rPr>
      </w:pPr>
      <w:r w:rsidRPr="0058701C">
        <w:rPr>
          <w:rFonts w:ascii="Plantin" w:hAnsi="Plantin" w:cs="Calibri Light"/>
          <w:sz w:val="20"/>
          <w:szCs w:val="20"/>
        </w:rPr>
        <w:tab/>
      </w:r>
    </w:p>
    <w:p w14:paraId="77EDC95D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7852FAE7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22707584" w14:textId="77777777" w:rsidR="0091757F" w:rsidRPr="0058701C" w:rsidRDefault="000C52C4" w:rsidP="000C52C4">
      <w:pPr>
        <w:tabs>
          <w:tab w:val="left" w:pos="7110"/>
        </w:tabs>
        <w:spacing w:line="276" w:lineRule="auto"/>
        <w:rPr>
          <w:rFonts w:ascii="Plantin" w:hAnsi="Plantin" w:cs="Calibri Light"/>
          <w:sz w:val="20"/>
          <w:szCs w:val="20"/>
        </w:rPr>
      </w:pPr>
      <w:r w:rsidRPr="0058701C">
        <w:rPr>
          <w:rFonts w:ascii="Plantin" w:hAnsi="Plantin" w:cs="Calibri Light"/>
          <w:sz w:val="20"/>
          <w:szCs w:val="20"/>
        </w:rPr>
        <w:tab/>
      </w:r>
    </w:p>
    <w:p w14:paraId="4F591DB2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28D52037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13419CB3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572533C7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49402E56" w14:textId="77777777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3E3E794D" w14:textId="5EC75821" w:rsidR="0091757F" w:rsidRPr="0058701C" w:rsidRDefault="00DA31F2" w:rsidP="00C00EB6">
      <w:pPr>
        <w:spacing w:line="276" w:lineRule="auto"/>
        <w:rPr>
          <w:rFonts w:ascii="Plantin" w:hAnsi="Plantin" w:cs="Calibri Light"/>
          <w:sz w:val="20"/>
          <w:szCs w:val="20"/>
        </w:rPr>
      </w:pPr>
      <w:r>
        <w:rPr>
          <w:rFonts w:ascii="Plantin" w:hAnsi="Plantin" w:cs="Calibri Light"/>
          <w:noProof/>
          <w:sz w:val="20"/>
          <w:szCs w:val="20"/>
          <w:lang w:val="nl-NL" w:eastAsia="nl-N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C4F569" wp14:editId="68245183">
                <wp:simplePos x="0" y="0"/>
                <wp:positionH relativeFrom="column">
                  <wp:posOffset>698500</wp:posOffset>
                </wp:positionH>
                <wp:positionV relativeFrom="paragraph">
                  <wp:posOffset>146685</wp:posOffset>
                </wp:positionV>
                <wp:extent cx="5781675" cy="1492250"/>
                <wp:effectExtent l="0" t="0" r="9525" b="1270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149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543030" w14:textId="77777777" w:rsidR="004C4A3E" w:rsidRPr="00B851ED" w:rsidRDefault="004C4A3E" w:rsidP="00571314">
                            <w:pPr>
                              <w:rPr>
                                <w:rFonts w:ascii="Plantin" w:hAnsi="Plantin"/>
                                <w:color w:val="FFFFFF"/>
                                <w:sz w:val="40"/>
                                <w:szCs w:val="40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C4F569" id="Text Box 7" o:spid="_x0000_s1027" type="#_x0000_t202" style="position:absolute;margin-left:55pt;margin-top:11.55pt;width:455.25pt;height:117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" filled="f" stroked="f">
                <v:textbox inset="0,0,0,0">
                  <w:txbxContent>
                    <w:p w14:paraId="32543030" w14:textId="77777777" w:rsidR="004C4A3E" w:rsidRPr="00B851ED" w:rsidRDefault="004C4A3E" w:rsidP="00571314">
                      <w:pPr>
                        <w:rPr>
                          <w:rFonts w:ascii="Plantin" w:hAnsi="Plantin"/>
                          <w:color w:val="FFFFFF"/>
                          <w:sz w:val="40"/>
                          <w:szCs w:val="40"/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C05390" w14:textId="41E8870F" w:rsidR="0091757F" w:rsidRPr="0058701C" w:rsidRDefault="00DA31F2" w:rsidP="00C00EB6">
      <w:pPr>
        <w:spacing w:line="276" w:lineRule="auto"/>
        <w:rPr>
          <w:rFonts w:ascii="Plantin" w:hAnsi="Plantin" w:cs="Calibri Light"/>
          <w:sz w:val="20"/>
          <w:szCs w:val="20"/>
        </w:rPr>
      </w:pPr>
      <w:r>
        <w:rPr>
          <w:rFonts w:ascii="Plantin" w:hAnsi="Plantin" w:cs="Calibri Light"/>
          <w:noProof/>
          <w:sz w:val="20"/>
          <w:szCs w:val="20"/>
          <w:lang w:val="nl-NL"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605169" wp14:editId="7AB6E02A">
                <wp:simplePos x="0" y="0"/>
                <wp:positionH relativeFrom="column">
                  <wp:posOffset>698500</wp:posOffset>
                </wp:positionH>
                <wp:positionV relativeFrom="paragraph">
                  <wp:posOffset>134620</wp:posOffset>
                </wp:positionV>
                <wp:extent cx="5505450" cy="1390650"/>
                <wp:effectExtent l="0" t="0" r="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139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35711" w14:textId="109220B2" w:rsidR="00270103" w:rsidRPr="00DA31F2" w:rsidRDefault="00C67AC5" w:rsidP="00270103">
                            <w:pPr>
                              <w:rPr>
                                <w:rFonts w:ascii="DIN-Regular" w:hAnsi="DIN-Regular"/>
                                <w:color w:val="FFFFFF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DA31F2">
                              <w:rPr>
                                <w:rFonts w:ascii="DIN-Regular" w:hAnsi="DIN-Regular"/>
                                <w:color w:val="FFFFFF"/>
                                <w:sz w:val="72"/>
                                <w:szCs w:val="72"/>
                              </w:rPr>
                              <w:t>O</w:t>
                            </w:r>
                            <w:r w:rsidR="00270103" w:rsidRPr="00DA31F2">
                              <w:rPr>
                                <w:rFonts w:ascii="DIN-Regular" w:hAnsi="DIN-Regular"/>
                                <w:color w:val="FFFFFF"/>
                                <w:sz w:val="72"/>
                                <w:szCs w:val="72"/>
                              </w:rPr>
                              <w:t>vereenkomst</w:t>
                            </w:r>
                            <w:proofErr w:type="spellEnd"/>
                            <w:r w:rsidRPr="00DA31F2">
                              <w:rPr>
                                <w:rFonts w:ascii="DIN-Regular" w:hAnsi="DIN-Regular"/>
                                <w:color w:val="FFFFFF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DA31F2">
                              <w:rPr>
                                <w:rFonts w:ascii="DIN-Regular" w:hAnsi="DIN-Regular"/>
                                <w:color w:val="FFFFFF"/>
                                <w:sz w:val="72"/>
                                <w:szCs w:val="72"/>
                              </w:rPr>
                              <w:t>Parkeerdienstverlening</w:t>
                            </w:r>
                            <w:proofErr w:type="spellEnd"/>
                          </w:p>
                          <w:p w14:paraId="49CFF15B" w14:textId="77777777" w:rsidR="00270103" w:rsidRPr="00270103" w:rsidRDefault="00270103" w:rsidP="00270103">
                            <w:pPr>
                              <w:rPr>
                                <w:rFonts w:ascii="DIN-Bold" w:hAnsi="DIN-Bold"/>
                                <w:sz w:val="84"/>
                                <w:szCs w:val="8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05169" id="Text Box 8" o:spid="_x0000_s1028" type="#_x0000_t202" style="position:absolute;margin-left:55pt;margin-top:10.6pt;width:433.5pt;height:10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" filled="f" stroked="f">
                <v:textbox inset="0,0,0,0">
                  <w:txbxContent>
                    <w:p w14:paraId="3F235711" w14:textId="109220B2" w:rsidR="00270103" w:rsidRPr="00DA31F2" w:rsidRDefault="00C67AC5" w:rsidP="00270103">
                      <w:pPr>
                        <w:rPr>
                          <w:rFonts w:ascii="DIN-Regular" w:hAnsi="DIN-Regular"/>
                          <w:color w:val="FFFFFF"/>
                          <w:sz w:val="72"/>
                          <w:szCs w:val="72"/>
                        </w:rPr>
                      </w:pPr>
                      <w:proofErr w:type="spellStart"/>
                      <w:r w:rsidRPr="00DA31F2">
                        <w:rPr>
                          <w:rFonts w:ascii="DIN-Regular" w:hAnsi="DIN-Regular"/>
                          <w:color w:val="FFFFFF"/>
                          <w:sz w:val="72"/>
                          <w:szCs w:val="72"/>
                        </w:rPr>
                        <w:t>O</w:t>
                      </w:r>
                      <w:r w:rsidR="00270103" w:rsidRPr="00DA31F2">
                        <w:rPr>
                          <w:rFonts w:ascii="DIN-Regular" w:hAnsi="DIN-Regular"/>
                          <w:color w:val="FFFFFF"/>
                          <w:sz w:val="72"/>
                          <w:szCs w:val="72"/>
                        </w:rPr>
                        <w:t>vereenkomst</w:t>
                      </w:r>
                      <w:proofErr w:type="spellEnd"/>
                      <w:r w:rsidRPr="00DA31F2">
                        <w:rPr>
                          <w:rFonts w:ascii="DIN-Regular" w:hAnsi="DIN-Regular"/>
                          <w:color w:val="FFFFFF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DA31F2">
                        <w:rPr>
                          <w:rFonts w:ascii="DIN-Regular" w:hAnsi="DIN-Regular"/>
                          <w:color w:val="FFFFFF"/>
                          <w:sz w:val="72"/>
                          <w:szCs w:val="72"/>
                        </w:rPr>
                        <w:t>Parkeerdienstverlening</w:t>
                      </w:r>
                      <w:proofErr w:type="spellEnd"/>
                    </w:p>
                    <w:p w14:paraId="49CFF15B" w14:textId="77777777" w:rsidR="00270103" w:rsidRPr="00270103" w:rsidRDefault="00270103" w:rsidP="00270103">
                      <w:pPr>
                        <w:rPr>
                          <w:rFonts w:ascii="DIN-Bold" w:hAnsi="DIN-Bold"/>
                          <w:sz w:val="84"/>
                          <w:szCs w:val="8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652BE49" w14:textId="4C652B3F" w:rsidR="0091757F" w:rsidRPr="0058701C" w:rsidRDefault="0091757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3F5AE3D7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1CE38979" w14:textId="5435C58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601D9CAE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6B10A21D" w14:textId="10173BA5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782829BE" w14:textId="32D9ABD9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37D65DED" w14:textId="446B271F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35DE2956" w14:textId="61223D19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26E492B9" w14:textId="7640B48C" w:rsidR="007C765F" w:rsidRPr="0058701C" w:rsidRDefault="000C52C4" w:rsidP="000C52C4">
      <w:pPr>
        <w:tabs>
          <w:tab w:val="left" w:pos="7260"/>
        </w:tabs>
        <w:spacing w:line="276" w:lineRule="auto"/>
        <w:rPr>
          <w:rFonts w:ascii="Plantin" w:hAnsi="Plantin" w:cs="Calibri Light"/>
          <w:sz w:val="20"/>
          <w:szCs w:val="20"/>
        </w:rPr>
      </w:pPr>
      <w:r w:rsidRPr="0058701C">
        <w:rPr>
          <w:rFonts w:ascii="Plantin" w:hAnsi="Plantin" w:cs="Calibri Light"/>
          <w:sz w:val="20"/>
          <w:szCs w:val="20"/>
        </w:rPr>
        <w:tab/>
      </w:r>
    </w:p>
    <w:p w14:paraId="29DD8BD0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334984C7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26779472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54869E33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4B6FDAA0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1D230CA3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64A87AE4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2E7F6714" w14:textId="77777777" w:rsidR="007C765F" w:rsidRPr="0058701C" w:rsidRDefault="000C52C4" w:rsidP="000C52C4">
      <w:pPr>
        <w:tabs>
          <w:tab w:val="left" w:pos="9757"/>
          <w:tab w:val="right" w:pos="11663"/>
        </w:tabs>
        <w:spacing w:line="276" w:lineRule="auto"/>
        <w:rPr>
          <w:rFonts w:ascii="Plantin" w:hAnsi="Plantin" w:cs="Calibri Light"/>
          <w:sz w:val="20"/>
          <w:szCs w:val="20"/>
        </w:rPr>
      </w:pPr>
      <w:r w:rsidRPr="0058701C">
        <w:rPr>
          <w:rFonts w:ascii="Plantin" w:hAnsi="Plantin" w:cs="Calibri Light"/>
          <w:sz w:val="20"/>
          <w:szCs w:val="20"/>
        </w:rPr>
        <w:tab/>
      </w:r>
      <w:r w:rsidRPr="0058701C">
        <w:rPr>
          <w:rFonts w:ascii="Plantin" w:hAnsi="Plantin" w:cs="Calibri Light"/>
          <w:sz w:val="20"/>
          <w:szCs w:val="20"/>
        </w:rPr>
        <w:tab/>
      </w:r>
    </w:p>
    <w:p w14:paraId="68A23378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319D6E31" w14:textId="77777777" w:rsidR="007C765F" w:rsidRPr="0058701C" w:rsidRDefault="007C765F" w:rsidP="00C00EB6">
      <w:pPr>
        <w:tabs>
          <w:tab w:val="left" w:pos="2910"/>
        </w:tabs>
        <w:spacing w:line="276" w:lineRule="auto"/>
        <w:rPr>
          <w:rFonts w:ascii="Plantin" w:hAnsi="Plantin" w:cs="Calibri Light"/>
          <w:sz w:val="20"/>
          <w:szCs w:val="20"/>
        </w:rPr>
      </w:pPr>
      <w:r w:rsidRPr="0058701C">
        <w:rPr>
          <w:rFonts w:ascii="Plantin" w:hAnsi="Plantin" w:cs="Calibri Light"/>
          <w:sz w:val="20"/>
          <w:szCs w:val="20"/>
        </w:rPr>
        <w:tab/>
      </w:r>
    </w:p>
    <w:p w14:paraId="7F992158" w14:textId="77777777" w:rsidR="007C765F" w:rsidRPr="0058701C" w:rsidRDefault="007C765F" w:rsidP="00C00EB6">
      <w:pPr>
        <w:spacing w:line="276" w:lineRule="auto"/>
        <w:rPr>
          <w:rFonts w:ascii="Plantin" w:hAnsi="Plantin" w:cs="Calibri Light"/>
          <w:sz w:val="20"/>
          <w:szCs w:val="20"/>
        </w:rPr>
      </w:pPr>
    </w:p>
    <w:p w14:paraId="30A11B1D" w14:textId="77777777" w:rsidR="000C52C4" w:rsidRPr="0058701C" w:rsidRDefault="000C52C4" w:rsidP="000C52C4">
      <w:pPr>
        <w:tabs>
          <w:tab w:val="left" w:pos="10905"/>
        </w:tabs>
        <w:spacing w:line="276" w:lineRule="auto"/>
        <w:rPr>
          <w:rFonts w:ascii="Plantin" w:hAnsi="Plantin" w:cs="Calibri Light"/>
          <w:sz w:val="20"/>
          <w:szCs w:val="20"/>
        </w:rPr>
      </w:pPr>
      <w:r w:rsidRPr="0058701C">
        <w:rPr>
          <w:rFonts w:ascii="Plantin" w:hAnsi="Plantin" w:cs="Calibri Light"/>
          <w:sz w:val="20"/>
          <w:szCs w:val="20"/>
        </w:rPr>
        <w:tab/>
      </w:r>
    </w:p>
    <w:p w14:paraId="2F9A01FA" w14:textId="77777777" w:rsidR="007C765F" w:rsidRPr="0058701C" w:rsidRDefault="007C765F" w:rsidP="000C52C4">
      <w:pPr>
        <w:rPr>
          <w:rFonts w:ascii="Plantin" w:hAnsi="Plantin" w:cs="Calibri Light"/>
          <w:sz w:val="20"/>
          <w:szCs w:val="20"/>
        </w:rPr>
        <w:sectPr w:rsidR="007C765F" w:rsidRPr="0058701C" w:rsidSect="00CE556C">
          <w:headerReference w:type="default" r:id="rId11"/>
          <w:pgSz w:w="11907" w:h="16840" w:code="9"/>
          <w:pgMar w:top="238" w:right="244" w:bottom="244" w:left="0" w:header="0" w:footer="709" w:gutter="0"/>
          <w:cols w:space="708"/>
          <w:docGrid w:linePitch="360"/>
        </w:sectPr>
      </w:pPr>
    </w:p>
    <w:p w14:paraId="424A9083" w14:textId="77777777" w:rsidR="00EF2D4A" w:rsidRPr="00606D9D" w:rsidRDefault="00EF2D4A" w:rsidP="00EF2D4A">
      <w:pPr>
        <w:tabs>
          <w:tab w:val="left" w:pos="426"/>
        </w:tabs>
        <w:rPr>
          <w:rFonts w:ascii="DIN-Regular" w:hAnsi="DIN-Regular" w:cs="Arial"/>
          <w:b/>
          <w:sz w:val="20"/>
          <w:szCs w:val="20"/>
          <w:lang w:val="nl-NL" w:eastAsia="nl-NL"/>
        </w:rPr>
      </w:pPr>
    </w:p>
    <w:p w14:paraId="04A3C907" w14:textId="77777777" w:rsidR="00F43C8A" w:rsidRPr="00606D9D" w:rsidRDefault="00F43C8A" w:rsidP="00F43C8A">
      <w:pPr>
        <w:pStyle w:val="Koptekst"/>
        <w:tabs>
          <w:tab w:val="clear" w:pos="4536"/>
          <w:tab w:val="clear" w:pos="9072"/>
          <w:tab w:val="left" w:pos="426"/>
        </w:tabs>
        <w:rPr>
          <w:rFonts w:ascii="DIN-Regular" w:hAnsi="DIN-Regular" w:cs="Calibri Light"/>
          <w:b/>
          <w:sz w:val="20"/>
          <w:szCs w:val="20"/>
          <w:lang w:val="nl-NL"/>
        </w:rPr>
      </w:pPr>
      <w:r w:rsidRPr="00606D9D">
        <w:rPr>
          <w:rFonts w:ascii="DIN-Regular" w:hAnsi="DIN-Regular" w:cs="Calibri Light"/>
          <w:b/>
          <w:sz w:val="20"/>
          <w:szCs w:val="20"/>
          <w:lang w:val="nl-NL"/>
        </w:rPr>
        <w:t>Partijen:</w:t>
      </w:r>
    </w:p>
    <w:p w14:paraId="1A63D222" w14:textId="77777777" w:rsidR="00F43C8A" w:rsidRPr="00606D9D" w:rsidRDefault="00F43C8A" w:rsidP="00F43C8A">
      <w:pPr>
        <w:pStyle w:val="Koptekst"/>
        <w:tabs>
          <w:tab w:val="clear" w:pos="4536"/>
          <w:tab w:val="clear" w:pos="9072"/>
          <w:tab w:val="left" w:pos="426"/>
        </w:tabs>
        <w:rPr>
          <w:rFonts w:ascii="DIN-Regular" w:hAnsi="DIN-Regular" w:cs="Calibri Light"/>
          <w:sz w:val="20"/>
          <w:szCs w:val="20"/>
          <w:lang w:val="nl-NL"/>
        </w:rPr>
      </w:pPr>
    </w:p>
    <w:p w14:paraId="02812BDC" w14:textId="773D4177" w:rsidR="00F43C8A" w:rsidRPr="00606D9D" w:rsidRDefault="00F43C8A" w:rsidP="00F43C8A">
      <w:pPr>
        <w:ind w:left="705" w:hanging="705"/>
        <w:rPr>
          <w:rFonts w:ascii="DIN-Regular" w:hAnsi="DIN-Regular" w:cs="Calibri Light"/>
          <w:i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1.</w:t>
      </w:r>
      <w:r w:rsidRPr="00606D9D">
        <w:rPr>
          <w:rFonts w:ascii="DIN-Regular" w:hAnsi="DIN-Regular" w:cs="Calibri Light"/>
          <w:sz w:val="20"/>
          <w:szCs w:val="20"/>
          <w:lang w:val="nl-NL"/>
        </w:rPr>
        <w:tab/>
        <w:t xml:space="preserve">De gemeente Almere, ter zake van deze overeenkomst op grond van artikel 171, tweede lid, van de Gemeentewet vertegenwoordigd door </w:t>
      </w:r>
      <w:r w:rsidR="00902BD0">
        <w:rPr>
          <w:rFonts w:ascii="DIN-Regular" w:hAnsi="DIN-Regular" w:cs="Calibri Light"/>
          <w:sz w:val="20"/>
          <w:szCs w:val="20"/>
          <w:lang w:val="nl-NL"/>
        </w:rPr>
        <w:t>de heer H.</w:t>
      </w:r>
      <w:r w:rsidR="00C86AAB">
        <w:rPr>
          <w:rFonts w:ascii="DIN-Regular" w:hAnsi="DIN-Regular" w:cs="Calibri Light"/>
          <w:sz w:val="20"/>
          <w:szCs w:val="20"/>
          <w:lang w:val="nl-NL"/>
        </w:rPr>
        <w:t>J.</w:t>
      </w:r>
      <w:r w:rsidR="00902BD0">
        <w:rPr>
          <w:rFonts w:ascii="DIN-Regular" w:hAnsi="DIN-Regular" w:cs="Calibri Light"/>
          <w:sz w:val="20"/>
          <w:szCs w:val="20"/>
          <w:lang w:val="nl-NL"/>
        </w:rPr>
        <w:t xml:space="preserve"> Hoogland, Afdeling</w:t>
      </w:r>
      <w:r w:rsidR="000B21E7">
        <w:rPr>
          <w:rFonts w:ascii="DIN-Regular" w:hAnsi="DIN-Regular" w:cs="Calibri Light"/>
          <w:sz w:val="20"/>
          <w:szCs w:val="20"/>
          <w:lang w:val="nl-NL"/>
        </w:rPr>
        <w:t>smanager Stadsbedrijven</w:t>
      </w:r>
      <w:r w:rsidRPr="00606D9D">
        <w:rPr>
          <w:rFonts w:ascii="DIN-Regular" w:hAnsi="DIN-Regular" w:cs="Calibri Light"/>
          <w:sz w:val="20"/>
          <w:szCs w:val="20"/>
          <w:lang w:val="nl-NL"/>
        </w:rPr>
        <w:t>, hierna te noemen:  Opdrachtgever</w:t>
      </w:r>
    </w:p>
    <w:p w14:paraId="307C51AB" w14:textId="77777777" w:rsidR="00F43C8A" w:rsidRPr="00606D9D" w:rsidRDefault="00F43C8A" w:rsidP="00F43C8A">
      <w:pPr>
        <w:pStyle w:val="Koptekst"/>
        <w:tabs>
          <w:tab w:val="clear" w:pos="4536"/>
          <w:tab w:val="clear" w:pos="9072"/>
          <w:tab w:val="left" w:pos="426"/>
        </w:tabs>
        <w:rPr>
          <w:rFonts w:ascii="DIN-Regular" w:hAnsi="DIN-Regular" w:cs="Calibri Light"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en</w:t>
      </w:r>
    </w:p>
    <w:p w14:paraId="2C55D030" w14:textId="77777777" w:rsidR="00F43C8A" w:rsidRPr="00606D9D" w:rsidRDefault="00F43C8A" w:rsidP="00F43C8A">
      <w:pPr>
        <w:pStyle w:val="Koptekst"/>
        <w:tabs>
          <w:tab w:val="clear" w:pos="4536"/>
          <w:tab w:val="clear" w:pos="9072"/>
          <w:tab w:val="left" w:pos="426"/>
        </w:tabs>
        <w:rPr>
          <w:rFonts w:ascii="DIN-Regular" w:hAnsi="DIN-Regular" w:cs="Calibri Light"/>
          <w:sz w:val="20"/>
          <w:szCs w:val="20"/>
          <w:lang w:val="nl-NL"/>
        </w:rPr>
      </w:pPr>
    </w:p>
    <w:p w14:paraId="73207B5B" w14:textId="77777777" w:rsidR="00F43C8A" w:rsidRPr="00606D9D" w:rsidRDefault="00F43C8A" w:rsidP="00F43C8A">
      <w:pPr>
        <w:ind w:left="705" w:hanging="705"/>
        <w:rPr>
          <w:rFonts w:ascii="DIN-Regular" w:hAnsi="DIN-Regular" w:cs="Calibri Light"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2.</w:t>
      </w:r>
      <w:r w:rsidRPr="00606D9D">
        <w:rPr>
          <w:rFonts w:ascii="DIN-Regular" w:hAnsi="DIN-Regular" w:cs="Calibri Light"/>
          <w:sz w:val="20"/>
          <w:szCs w:val="20"/>
          <w:lang w:val="nl-NL"/>
        </w:rPr>
        <w:tab/>
        <w:t>[………………….]</w:t>
      </w:r>
      <w:r w:rsidRPr="00606D9D">
        <w:rPr>
          <w:rFonts w:ascii="DIN-Regular" w:hAnsi="DIN-Regular" w:cs="Calibri Light"/>
          <w:color w:val="0000FF"/>
          <w:sz w:val="20"/>
          <w:szCs w:val="20"/>
          <w:lang w:val="nl-NL"/>
        </w:rPr>
        <w:t xml:space="preserve"> </w:t>
      </w:r>
      <w:r w:rsidRPr="00606D9D">
        <w:rPr>
          <w:rFonts w:ascii="DIN-Regular" w:hAnsi="DIN-Regular" w:cs="Calibri Light"/>
          <w:sz w:val="20"/>
          <w:szCs w:val="20"/>
          <w:lang w:val="nl-NL"/>
        </w:rPr>
        <w:t>statutair gevestigd en kantoorhoudende te [……………], te dezen rechtsgeldig vertegenwoordigd door […………..] in zijn hoedanigheid van [………………...], hierna te noemen: Opdrachtnemer,</w:t>
      </w:r>
    </w:p>
    <w:p w14:paraId="40293B8F" w14:textId="77777777" w:rsidR="00F43C8A" w:rsidRPr="00606D9D" w:rsidRDefault="00F43C8A" w:rsidP="00F43C8A">
      <w:pPr>
        <w:tabs>
          <w:tab w:val="left" w:pos="426"/>
        </w:tabs>
        <w:rPr>
          <w:rFonts w:ascii="DIN-Regular" w:hAnsi="DIN-Regular" w:cs="Calibri Light"/>
          <w:color w:val="0000FF"/>
          <w:sz w:val="20"/>
          <w:szCs w:val="20"/>
          <w:lang w:val="nl-NL"/>
        </w:rPr>
      </w:pPr>
    </w:p>
    <w:p w14:paraId="08DEAD33" w14:textId="77777777" w:rsidR="00F43C8A" w:rsidRPr="00606D9D" w:rsidRDefault="00F43C8A" w:rsidP="00F43C8A">
      <w:pPr>
        <w:rPr>
          <w:rFonts w:ascii="DIN-Regular" w:hAnsi="DIN-Regular" w:cs="Calibri Light"/>
          <w:b/>
          <w:sz w:val="20"/>
          <w:szCs w:val="20"/>
          <w:lang w:val="nl-NL"/>
        </w:rPr>
      </w:pPr>
      <w:r w:rsidRPr="00606D9D">
        <w:rPr>
          <w:rFonts w:ascii="DIN-Regular" w:hAnsi="DIN-Regular" w:cs="Calibri Light"/>
          <w:b/>
          <w:sz w:val="20"/>
          <w:szCs w:val="20"/>
          <w:lang w:val="nl-NL"/>
        </w:rPr>
        <w:t>nemen het volgende in aanmerking:</w:t>
      </w:r>
    </w:p>
    <w:p w14:paraId="61A7459B" w14:textId="77777777" w:rsidR="00F43C8A" w:rsidRPr="00606D9D" w:rsidRDefault="00F43C8A" w:rsidP="00F43C8A">
      <w:pPr>
        <w:rPr>
          <w:rFonts w:ascii="DIN-Regular" w:hAnsi="DIN-Regular" w:cs="Calibri Light"/>
          <w:sz w:val="20"/>
          <w:szCs w:val="20"/>
          <w:lang w:val="nl-NL"/>
        </w:rPr>
      </w:pPr>
    </w:p>
    <w:p w14:paraId="69264178" w14:textId="586A987E" w:rsidR="00F43C8A" w:rsidRPr="00606D9D" w:rsidRDefault="00F43C8A" w:rsidP="00F43C8A">
      <w:pPr>
        <w:numPr>
          <w:ilvl w:val="0"/>
          <w:numId w:val="2"/>
        </w:numPr>
        <w:rPr>
          <w:rFonts w:ascii="DIN-Regular" w:hAnsi="DIN-Regular" w:cs="Calibri Light"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 xml:space="preserve">Opdrachtgever heeft een Europese aanbestedingsprocedure met nummer </w:t>
      </w:r>
      <w:r w:rsidR="000B21E7">
        <w:rPr>
          <w:rFonts w:ascii="DIN-Regular" w:hAnsi="DIN-Regular" w:cs="Calibri Light"/>
          <w:sz w:val="20"/>
          <w:szCs w:val="20"/>
          <w:lang w:val="nl-NL"/>
        </w:rPr>
        <w:t xml:space="preserve">IA2022.09.01 </w:t>
      </w:r>
      <w:r w:rsidRPr="00606D9D">
        <w:rPr>
          <w:rFonts w:ascii="DIN-Regular" w:hAnsi="DIN-Regular" w:cs="Calibri Light"/>
          <w:sz w:val="20"/>
          <w:szCs w:val="20"/>
          <w:lang w:val="nl-NL"/>
        </w:rPr>
        <w:t xml:space="preserve">gevolgd voor </w:t>
      </w:r>
      <w:r w:rsidR="00573450">
        <w:rPr>
          <w:rFonts w:ascii="DIN-Regular" w:hAnsi="DIN-Regular" w:cs="Calibri Light"/>
          <w:sz w:val="20"/>
          <w:szCs w:val="20"/>
          <w:lang w:val="nl-NL"/>
        </w:rPr>
        <w:t>parkeerbeheer</w:t>
      </w:r>
      <w:r w:rsidR="00DD203F">
        <w:rPr>
          <w:rFonts w:ascii="DIN-Regular" w:hAnsi="DIN-Regular" w:cs="Calibri Light"/>
          <w:sz w:val="20"/>
          <w:szCs w:val="20"/>
          <w:lang w:val="nl-NL"/>
        </w:rPr>
        <w:t>diensten</w:t>
      </w:r>
      <w:r w:rsidR="00721B8B">
        <w:rPr>
          <w:rFonts w:ascii="DIN-Regular" w:hAnsi="DIN-Regular" w:cs="Calibri Light"/>
          <w:sz w:val="20"/>
          <w:szCs w:val="20"/>
          <w:lang w:val="nl-NL"/>
        </w:rPr>
        <w:t xml:space="preserve"> </w:t>
      </w:r>
      <w:r w:rsidR="00DD203F">
        <w:rPr>
          <w:rFonts w:ascii="DIN-Regular" w:hAnsi="DIN-Regular" w:cs="Calibri Light"/>
          <w:sz w:val="20"/>
          <w:szCs w:val="20"/>
          <w:lang w:val="nl-NL"/>
        </w:rPr>
        <w:t>(inclusief toegangsregeling en e-loket)</w:t>
      </w:r>
      <w:r w:rsidRPr="00606D9D">
        <w:rPr>
          <w:rFonts w:ascii="DIN-Regular" w:hAnsi="DIN-Regular" w:cs="Calibri Light"/>
          <w:sz w:val="20"/>
          <w:szCs w:val="20"/>
          <w:lang w:val="nl-NL"/>
        </w:rPr>
        <w:t>;</w:t>
      </w:r>
    </w:p>
    <w:p w14:paraId="7BAA8397" w14:textId="77777777" w:rsidR="00F43C8A" w:rsidRPr="00606D9D" w:rsidRDefault="00F43C8A" w:rsidP="00F43C8A">
      <w:pPr>
        <w:numPr>
          <w:ilvl w:val="0"/>
          <w:numId w:val="2"/>
        </w:numPr>
        <w:rPr>
          <w:rFonts w:ascii="DIN-Regular" w:hAnsi="DIN-Regular" w:cs="Calibri Light"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Opdrachtnemer is als winnaar van deze aanbesteding uit de bus gekomen;</w:t>
      </w:r>
    </w:p>
    <w:p w14:paraId="57872061" w14:textId="77777777" w:rsidR="00F43C8A" w:rsidRPr="00606D9D" w:rsidRDefault="00F43C8A" w:rsidP="00F43C8A">
      <w:pPr>
        <w:numPr>
          <w:ilvl w:val="0"/>
          <w:numId w:val="2"/>
        </w:numPr>
        <w:rPr>
          <w:rFonts w:ascii="DIN-Regular" w:hAnsi="DIN-Regular" w:cs="Calibri Light"/>
          <w:b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partijen wensen de voorwaarden waaronder de bovengenoemde diensten zullen worden verleend vast te leggen in een overeenkomst;</w:t>
      </w:r>
    </w:p>
    <w:p w14:paraId="75F2120F" w14:textId="77777777" w:rsidR="00F43C8A" w:rsidRPr="00606D9D" w:rsidRDefault="00F43C8A" w:rsidP="00F43C8A">
      <w:pPr>
        <w:rPr>
          <w:rFonts w:ascii="DIN-Regular" w:hAnsi="DIN-Regular" w:cs="Calibri Light"/>
          <w:b/>
          <w:sz w:val="20"/>
          <w:szCs w:val="20"/>
          <w:lang w:val="nl-NL"/>
        </w:rPr>
      </w:pPr>
    </w:p>
    <w:p w14:paraId="62ABCE12" w14:textId="77777777" w:rsidR="00F43C8A" w:rsidRPr="00606D9D" w:rsidRDefault="00F43C8A" w:rsidP="00F43C8A">
      <w:pPr>
        <w:rPr>
          <w:rFonts w:ascii="DIN-Regular" w:hAnsi="DIN-Regular" w:cs="Calibri Light"/>
          <w:b/>
          <w:sz w:val="20"/>
          <w:szCs w:val="20"/>
          <w:lang w:val="nl-NL"/>
        </w:rPr>
      </w:pPr>
      <w:r w:rsidRPr="00606D9D">
        <w:rPr>
          <w:rFonts w:ascii="DIN-Regular" w:hAnsi="DIN-Regular" w:cs="Calibri Light"/>
          <w:b/>
          <w:sz w:val="20"/>
          <w:szCs w:val="20"/>
          <w:lang w:val="nl-NL"/>
        </w:rPr>
        <w:t>en komen overeen als volgt:</w:t>
      </w:r>
    </w:p>
    <w:p w14:paraId="740D75DB" w14:textId="77777777" w:rsidR="00F43C8A" w:rsidRPr="00606D9D" w:rsidRDefault="00F43C8A" w:rsidP="00F43C8A">
      <w:pPr>
        <w:ind w:left="1134"/>
        <w:rPr>
          <w:rFonts w:ascii="DIN-Regular" w:hAnsi="DIN-Regular" w:cs="Calibri Light"/>
          <w:b/>
          <w:sz w:val="20"/>
          <w:szCs w:val="20"/>
          <w:lang w:val="nl-NL"/>
        </w:rPr>
      </w:pPr>
    </w:p>
    <w:p w14:paraId="436F5349" w14:textId="1571D88D" w:rsidR="00F43C8A" w:rsidRPr="00606D9D" w:rsidRDefault="005F2EF7" w:rsidP="00CB00E2">
      <w:pPr>
        <w:pStyle w:val="Kop1"/>
        <w:numPr>
          <w:ilvl w:val="0"/>
          <w:numId w:val="0"/>
        </w:numPr>
        <w:rPr>
          <w:rFonts w:ascii="DIN-Regular" w:hAnsi="DIN-Regular" w:cs="Calibri Light"/>
        </w:rPr>
      </w:pPr>
      <w:r>
        <w:rPr>
          <w:rFonts w:ascii="DIN-Regular" w:hAnsi="DIN-Regular" w:cs="Calibri Light"/>
        </w:rPr>
        <w:t>Artikel 1:</w:t>
      </w:r>
      <w:r>
        <w:rPr>
          <w:rFonts w:ascii="DIN-Regular" w:hAnsi="DIN-Regular" w:cs="Calibri Light"/>
        </w:rPr>
        <w:tab/>
      </w:r>
      <w:r w:rsidR="00F43C8A" w:rsidRPr="00606D9D">
        <w:rPr>
          <w:rFonts w:ascii="DIN-Regular" w:hAnsi="DIN-Regular" w:cs="Calibri Light"/>
        </w:rPr>
        <w:t>Inhoud van de overeenkomst</w:t>
      </w:r>
    </w:p>
    <w:p w14:paraId="20DAF3C2" w14:textId="77777777" w:rsidR="00F43C8A" w:rsidRPr="005F2EF7" w:rsidRDefault="00F43C8A" w:rsidP="00F43C8A">
      <w:pPr>
        <w:rPr>
          <w:rFonts w:ascii="DIN-Regular" w:hAnsi="DIN-Regular" w:cs="Calibri Light"/>
          <w:sz w:val="20"/>
          <w:szCs w:val="20"/>
          <w:lang w:val="nl-NL"/>
        </w:rPr>
      </w:pPr>
    </w:p>
    <w:p w14:paraId="0AC623F5" w14:textId="03EBA10C" w:rsidR="00F43C8A" w:rsidRPr="00606D9D" w:rsidRDefault="00F43C8A" w:rsidP="00F43C8A">
      <w:pPr>
        <w:pStyle w:val="Kop2"/>
        <w:tabs>
          <w:tab w:val="clear" w:pos="1561"/>
          <w:tab w:val="num" w:pos="283"/>
          <w:tab w:val="num" w:pos="567"/>
        </w:tabs>
        <w:ind w:left="567" w:hanging="567"/>
        <w:rPr>
          <w:rFonts w:ascii="DIN-Regular" w:hAnsi="DIN-Regular" w:cs="Calibri Light"/>
        </w:rPr>
      </w:pPr>
      <w:r w:rsidRPr="00606D9D">
        <w:rPr>
          <w:rFonts w:ascii="DIN-Regular" w:hAnsi="DIN-Regular" w:cs="Calibri Light"/>
        </w:rPr>
        <w:t xml:space="preserve">Gedurende de looptijd van deze overeenkomst zal Opdrachtnemer ten behoeve van </w:t>
      </w:r>
      <w:r w:rsidRPr="00414E3F">
        <w:rPr>
          <w:rFonts w:ascii="DIN-Regular" w:hAnsi="DIN-Regular" w:cs="Calibri Light"/>
        </w:rPr>
        <w:t>Opdrachtgever</w:t>
      </w:r>
      <w:r w:rsidR="0007135C" w:rsidRPr="00414E3F">
        <w:rPr>
          <w:rFonts w:ascii="DIN-Regular" w:hAnsi="DIN-Regular" w:cs="Calibri Light"/>
        </w:rPr>
        <w:t xml:space="preserve"> parkeerdiensten</w:t>
      </w:r>
      <w:r w:rsidRPr="00414E3F">
        <w:rPr>
          <w:rFonts w:ascii="DIN-Regular" w:hAnsi="DIN-Regular" w:cs="Calibri Light"/>
        </w:rPr>
        <w:t>,</w:t>
      </w:r>
      <w:r w:rsidRPr="00606D9D">
        <w:rPr>
          <w:rFonts w:ascii="DIN-Regular" w:hAnsi="DIN-Regular" w:cs="Calibri Light"/>
        </w:rPr>
        <w:t xml:space="preserve"> overeenkomstig de naar aanleiding van de offerteaanvraag van de Opdrachtgever d.d. ……… ingediende offerte d.d. ………... van Opdrachtnemer en de voorwaarden en bepalingen van deze overeenkomst inclusief bijlagen.</w:t>
      </w:r>
    </w:p>
    <w:p w14:paraId="6E5E369B" w14:textId="77777777" w:rsidR="00F43C8A" w:rsidRPr="00606D9D" w:rsidRDefault="00F43C8A" w:rsidP="00F43C8A">
      <w:pPr>
        <w:tabs>
          <w:tab w:val="num" w:pos="567"/>
        </w:tabs>
        <w:ind w:left="567" w:hanging="567"/>
        <w:rPr>
          <w:rFonts w:ascii="DIN-Regular" w:hAnsi="DIN-Regular" w:cs="Calibri Light"/>
          <w:sz w:val="20"/>
          <w:szCs w:val="20"/>
          <w:lang w:val="nl-NL"/>
        </w:rPr>
      </w:pPr>
    </w:p>
    <w:p w14:paraId="2F61D8E3" w14:textId="1296DE9A" w:rsidR="00F43C8A" w:rsidRPr="00606D9D" w:rsidRDefault="00F43C8A" w:rsidP="00F43C8A">
      <w:pPr>
        <w:pStyle w:val="Kop2"/>
        <w:tabs>
          <w:tab w:val="clear" w:pos="1561"/>
          <w:tab w:val="num" w:pos="283"/>
          <w:tab w:val="num" w:pos="567"/>
        </w:tabs>
        <w:ind w:left="567" w:hanging="567"/>
        <w:rPr>
          <w:rFonts w:ascii="DIN-Regular" w:hAnsi="DIN-Regular" w:cs="Calibri Light"/>
        </w:rPr>
      </w:pPr>
      <w:r w:rsidRPr="00606D9D">
        <w:rPr>
          <w:rFonts w:ascii="DIN-Regular" w:hAnsi="DIN-Regular" w:cs="Calibri Light"/>
        </w:rPr>
        <w:t xml:space="preserve">Op deze overeenkomst zijn van toepassing de Algemene Inkoopvoorwaarden voor leveringen en diensten van de gemeente Almere, voor zover daarvan in deze overeenkomst </w:t>
      </w:r>
      <w:r w:rsidR="00257DAC">
        <w:rPr>
          <w:rFonts w:ascii="DIN-Regular" w:hAnsi="DIN-Regular" w:cs="Calibri Light"/>
        </w:rPr>
        <w:t>of de inkoopleidraad met bijlagen niet is afgeweken</w:t>
      </w:r>
      <w:r w:rsidRPr="00606D9D">
        <w:rPr>
          <w:rFonts w:ascii="DIN-Regular" w:hAnsi="DIN-Regular" w:cs="Calibri Light"/>
        </w:rPr>
        <w:t>. De (eventuele) algemene voorwaarden van Opdrachtnemer zijn uitdrukkelijk niet van toepassing.</w:t>
      </w:r>
      <w:r w:rsidRPr="00606D9D">
        <w:rPr>
          <w:rFonts w:ascii="DIN-Regular" w:hAnsi="DIN-Regular" w:cs="Calibri Light"/>
        </w:rPr>
        <w:br/>
      </w:r>
    </w:p>
    <w:p w14:paraId="57CA4A9D" w14:textId="367C75C5" w:rsidR="00F43C8A" w:rsidRPr="00606D9D" w:rsidRDefault="00F43C8A" w:rsidP="00F43C8A">
      <w:pPr>
        <w:tabs>
          <w:tab w:val="left" w:pos="993"/>
          <w:tab w:val="left" w:pos="1699"/>
          <w:tab w:val="left" w:pos="2268"/>
          <w:tab w:val="left" w:pos="2880"/>
        </w:tabs>
        <w:suppressAutoHyphens/>
        <w:ind w:left="567" w:hanging="567"/>
        <w:rPr>
          <w:rFonts w:ascii="DIN-Regular" w:hAnsi="DIN-Regular" w:cs="Calibri Light"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1.3</w:t>
      </w:r>
      <w:r w:rsidRPr="00606D9D">
        <w:rPr>
          <w:rFonts w:ascii="DIN-Regular" w:hAnsi="DIN-Regular" w:cs="Calibri Light"/>
          <w:sz w:val="20"/>
          <w:szCs w:val="20"/>
          <w:lang w:val="nl-NL"/>
        </w:rPr>
        <w:tab/>
        <w:t>Voor zover de overeenkomst, de Algemene Inkoopvoorwaarden van de gemeente Almere en/of de overige bijlagen met elkaar in tegenspraak zijn, geldt bij de interpretatie van de overeenkomst de navolgende rangorde, waarbij de inhoud van het hoger genoemde document prevaleert boven het lager genoemde</w:t>
      </w:r>
      <w:r w:rsidR="0009387A">
        <w:rPr>
          <w:rFonts w:ascii="DIN-Regular" w:hAnsi="DIN-Regular" w:cs="Calibri Light"/>
          <w:sz w:val="20"/>
          <w:szCs w:val="20"/>
          <w:lang w:val="nl-NL"/>
        </w:rPr>
        <w:t>:</w:t>
      </w:r>
      <w:r w:rsidRPr="00606D9D">
        <w:rPr>
          <w:rFonts w:ascii="DIN-Regular" w:hAnsi="DIN-Regular" w:cs="Calibri Light"/>
          <w:sz w:val="20"/>
          <w:szCs w:val="20"/>
          <w:lang w:val="nl-NL"/>
        </w:rPr>
        <w:t xml:space="preserve"> </w:t>
      </w:r>
    </w:p>
    <w:p w14:paraId="069D5430" w14:textId="77777777" w:rsidR="00F43C8A" w:rsidRPr="00606D9D" w:rsidRDefault="00F43C8A" w:rsidP="00F43C8A">
      <w:pPr>
        <w:numPr>
          <w:ilvl w:val="0"/>
          <w:numId w:val="3"/>
        </w:numPr>
        <w:tabs>
          <w:tab w:val="left" w:pos="993"/>
          <w:tab w:val="left" w:pos="1699"/>
          <w:tab w:val="left" w:pos="2268"/>
          <w:tab w:val="left" w:pos="2880"/>
        </w:tabs>
        <w:suppressAutoHyphens/>
        <w:ind w:left="567" w:firstLine="0"/>
        <w:rPr>
          <w:rFonts w:ascii="DIN-Regular" w:hAnsi="DIN-Regular" w:cs="Calibri Light"/>
          <w:sz w:val="20"/>
          <w:szCs w:val="20"/>
        </w:rPr>
      </w:pPr>
      <w:proofErr w:type="spellStart"/>
      <w:r w:rsidRPr="00606D9D">
        <w:rPr>
          <w:rFonts w:ascii="DIN-Regular" w:hAnsi="DIN-Regular" w:cs="Calibri Light"/>
          <w:sz w:val="20"/>
          <w:szCs w:val="20"/>
        </w:rPr>
        <w:t>deze</w:t>
      </w:r>
      <w:proofErr w:type="spellEnd"/>
      <w:r w:rsidRPr="00606D9D">
        <w:rPr>
          <w:rFonts w:ascii="DIN-Regular" w:hAnsi="DIN-Regular" w:cs="Calibri Light"/>
          <w:sz w:val="20"/>
          <w:szCs w:val="20"/>
        </w:rPr>
        <w:t xml:space="preserve"> </w:t>
      </w:r>
      <w:proofErr w:type="spellStart"/>
      <w:r w:rsidRPr="00606D9D">
        <w:rPr>
          <w:rFonts w:ascii="DIN-Regular" w:hAnsi="DIN-Regular" w:cs="Calibri Light"/>
          <w:sz w:val="20"/>
          <w:szCs w:val="20"/>
        </w:rPr>
        <w:t>overeenkomst</w:t>
      </w:r>
      <w:proofErr w:type="spellEnd"/>
      <w:r w:rsidRPr="00606D9D">
        <w:rPr>
          <w:rFonts w:ascii="DIN-Regular" w:hAnsi="DIN-Regular" w:cs="Calibri Light"/>
          <w:sz w:val="20"/>
          <w:szCs w:val="20"/>
        </w:rPr>
        <w:t>;</w:t>
      </w:r>
    </w:p>
    <w:p w14:paraId="6856FB7D" w14:textId="50CFAE3D" w:rsidR="00F43C8A" w:rsidRPr="00606D9D" w:rsidRDefault="00F43C8A" w:rsidP="00F43C8A">
      <w:pPr>
        <w:numPr>
          <w:ilvl w:val="0"/>
          <w:numId w:val="3"/>
        </w:numPr>
        <w:tabs>
          <w:tab w:val="left" w:pos="993"/>
          <w:tab w:val="left" w:pos="1699"/>
          <w:tab w:val="left" w:pos="2268"/>
          <w:tab w:val="left" w:pos="2880"/>
        </w:tabs>
        <w:suppressAutoHyphens/>
        <w:ind w:left="567" w:firstLine="0"/>
        <w:rPr>
          <w:rFonts w:ascii="DIN-Regular" w:hAnsi="DIN-Regular" w:cs="Calibri Light"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Verslag afstemmings- en verificatiebespreking d.d. ……]</w:t>
      </w:r>
    </w:p>
    <w:p w14:paraId="6BFAE8D0" w14:textId="77777777" w:rsidR="00F43C8A" w:rsidRPr="00606D9D" w:rsidRDefault="00F43C8A" w:rsidP="00F43C8A">
      <w:pPr>
        <w:numPr>
          <w:ilvl w:val="0"/>
          <w:numId w:val="3"/>
        </w:numPr>
        <w:tabs>
          <w:tab w:val="left" w:pos="993"/>
          <w:tab w:val="left" w:pos="1699"/>
          <w:tab w:val="left" w:pos="2268"/>
          <w:tab w:val="left" w:pos="2880"/>
        </w:tabs>
        <w:suppressAutoHyphens/>
        <w:ind w:left="567" w:firstLine="0"/>
        <w:rPr>
          <w:rFonts w:ascii="DIN-Regular" w:hAnsi="DIN-Regular" w:cs="Calibri Light"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[Nota van Inlichtingen d.d. ……; ]</w:t>
      </w:r>
    </w:p>
    <w:p w14:paraId="13C25DD0" w14:textId="117D54D5" w:rsidR="00F43C8A" w:rsidRPr="00606D9D" w:rsidRDefault="00F43C8A" w:rsidP="00F43C8A">
      <w:pPr>
        <w:numPr>
          <w:ilvl w:val="0"/>
          <w:numId w:val="3"/>
        </w:numPr>
        <w:tabs>
          <w:tab w:val="left" w:pos="993"/>
          <w:tab w:val="left" w:pos="1699"/>
          <w:tab w:val="left" w:pos="2268"/>
          <w:tab w:val="left" w:pos="2880"/>
        </w:tabs>
        <w:suppressAutoHyphens/>
        <w:ind w:left="567" w:firstLine="0"/>
        <w:rPr>
          <w:rFonts w:ascii="DIN-Regular" w:hAnsi="DIN-Regular" w:cs="Calibri Light"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de offerteaanvraag van de Gemeente d.d.[ ……]</w:t>
      </w:r>
      <w:r w:rsidR="003A2148">
        <w:rPr>
          <w:rFonts w:ascii="DIN-Regular" w:hAnsi="DIN-Regular" w:cs="Calibri Light"/>
          <w:sz w:val="20"/>
          <w:szCs w:val="20"/>
          <w:lang w:val="nl-NL"/>
        </w:rPr>
        <w:t xml:space="preserve"> met bijlagen</w:t>
      </w:r>
      <w:r w:rsidRPr="00606D9D">
        <w:rPr>
          <w:rFonts w:ascii="DIN-Regular" w:hAnsi="DIN-Regular" w:cs="Calibri Light"/>
          <w:sz w:val="20"/>
          <w:szCs w:val="20"/>
          <w:lang w:val="nl-NL"/>
        </w:rPr>
        <w:t>;</w:t>
      </w:r>
    </w:p>
    <w:p w14:paraId="2295BDEB" w14:textId="1A87B2A0" w:rsidR="00F43C8A" w:rsidRPr="007A1206" w:rsidRDefault="00F43C8A" w:rsidP="00F43C8A">
      <w:pPr>
        <w:numPr>
          <w:ilvl w:val="0"/>
          <w:numId w:val="3"/>
        </w:numPr>
        <w:tabs>
          <w:tab w:val="left" w:pos="993"/>
          <w:tab w:val="left" w:pos="1699"/>
          <w:tab w:val="left" w:pos="2268"/>
          <w:tab w:val="left" w:pos="2880"/>
        </w:tabs>
        <w:suppressAutoHyphens/>
        <w:ind w:left="567" w:firstLine="0"/>
        <w:rPr>
          <w:rFonts w:ascii="DIN-Regular" w:hAnsi="DIN-Regular" w:cs="Calibri Light"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de</w:t>
      </w:r>
      <w:r w:rsidRPr="00606D9D">
        <w:rPr>
          <w:rFonts w:ascii="DIN-Regular" w:hAnsi="DIN-Regular" w:cs="Calibri Light"/>
          <w:spacing w:val="-2"/>
          <w:sz w:val="20"/>
          <w:szCs w:val="20"/>
          <w:lang w:val="nl-NL"/>
        </w:rPr>
        <w:t xml:space="preserve"> Algemene Inkoopvoorwaarden </w:t>
      </w:r>
      <w:r w:rsidR="00EB6ED9">
        <w:rPr>
          <w:rFonts w:ascii="DIN-Regular" w:hAnsi="DIN-Regular" w:cs="Calibri Light"/>
          <w:spacing w:val="-2"/>
          <w:sz w:val="20"/>
          <w:szCs w:val="20"/>
          <w:lang w:val="nl-NL"/>
        </w:rPr>
        <w:t>en waar van toepassing de GIBIT 2020</w:t>
      </w:r>
      <w:r w:rsidRPr="00606D9D">
        <w:rPr>
          <w:rFonts w:ascii="DIN-Regular" w:hAnsi="DIN-Regular" w:cs="Calibri Light"/>
          <w:spacing w:val="-2"/>
          <w:sz w:val="20"/>
          <w:szCs w:val="20"/>
          <w:lang w:val="nl-NL"/>
        </w:rPr>
        <w:t>;</w:t>
      </w:r>
    </w:p>
    <w:p w14:paraId="65A3B38A" w14:textId="505DBAB1" w:rsidR="00F43C8A" w:rsidRDefault="00F43C8A" w:rsidP="00422107">
      <w:pPr>
        <w:numPr>
          <w:ilvl w:val="0"/>
          <w:numId w:val="3"/>
        </w:numPr>
        <w:tabs>
          <w:tab w:val="left" w:pos="993"/>
          <w:tab w:val="left" w:pos="1699"/>
          <w:tab w:val="left" w:pos="2268"/>
          <w:tab w:val="left" w:pos="2880"/>
        </w:tabs>
        <w:suppressAutoHyphens/>
        <w:ind w:left="567" w:firstLine="0"/>
        <w:rPr>
          <w:rFonts w:ascii="DIN-Regular" w:hAnsi="DIN-Regular" w:cs="Calibri Light"/>
          <w:sz w:val="20"/>
          <w:szCs w:val="20"/>
          <w:lang w:val="nl-NL"/>
        </w:rPr>
      </w:pPr>
      <w:r w:rsidRPr="00422107">
        <w:rPr>
          <w:rFonts w:ascii="DIN-Regular" w:hAnsi="DIN-Regular" w:cs="Calibri Light"/>
          <w:sz w:val="20"/>
          <w:szCs w:val="20"/>
          <w:lang w:val="nl-NL"/>
        </w:rPr>
        <w:t>de offerte van de Opdrachtnemer d.d. [………].</w:t>
      </w:r>
    </w:p>
    <w:p w14:paraId="0A50073D" w14:textId="4930C063" w:rsidR="004E3150" w:rsidRPr="00422107" w:rsidRDefault="00244A23" w:rsidP="00422107">
      <w:pPr>
        <w:numPr>
          <w:ilvl w:val="0"/>
          <w:numId w:val="3"/>
        </w:numPr>
        <w:tabs>
          <w:tab w:val="left" w:pos="993"/>
          <w:tab w:val="left" w:pos="1699"/>
          <w:tab w:val="left" w:pos="2268"/>
          <w:tab w:val="left" w:pos="2880"/>
        </w:tabs>
        <w:suppressAutoHyphens/>
        <w:ind w:left="567" w:firstLine="0"/>
        <w:rPr>
          <w:rFonts w:ascii="DIN-Regular" w:hAnsi="DIN-Regular" w:cs="Calibri Light"/>
          <w:sz w:val="20"/>
          <w:szCs w:val="20"/>
          <w:lang w:val="nl-NL"/>
        </w:rPr>
      </w:pPr>
      <w:r>
        <w:rPr>
          <w:rFonts w:ascii="DIN-Regular" w:hAnsi="DIN-Regular" w:cs="Calibri Light"/>
          <w:sz w:val="20"/>
          <w:szCs w:val="20"/>
          <w:lang w:val="nl-NL"/>
        </w:rPr>
        <w:t>de verwerkersovereenkomst d.d. [……..].</w:t>
      </w:r>
    </w:p>
    <w:p w14:paraId="16219CC5" w14:textId="77777777" w:rsidR="00BE5653" w:rsidRDefault="00BE5653" w:rsidP="00BE5653">
      <w:pPr>
        <w:tabs>
          <w:tab w:val="left" w:pos="993"/>
          <w:tab w:val="left" w:pos="1699"/>
          <w:tab w:val="left" w:pos="2268"/>
          <w:tab w:val="left" w:pos="2880"/>
        </w:tabs>
        <w:suppressAutoHyphens/>
        <w:ind w:left="567"/>
        <w:rPr>
          <w:rFonts w:ascii="DIN-Regular" w:hAnsi="DIN-Regular" w:cs="Calibri Light"/>
          <w:sz w:val="20"/>
          <w:szCs w:val="20"/>
          <w:lang w:val="nl-NL"/>
        </w:rPr>
      </w:pPr>
    </w:p>
    <w:p w14:paraId="18D42C9D" w14:textId="15AFD8EC" w:rsidR="00F43C8A" w:rsidRDefault="00F43C8A" w:rsidP="00BE5653">
      <w:pPr>
        <w:tabs>
          <w:tab w:val="left" w:pos="993"/>
          <w:tab w:val="left" w:pos="1699"/>
          <w:tab w:val="left" w:pos="2268"/>
          <w:tab w:val="left" w:pos="2880"/>
        </w:tabs>
        <w:suppressAutoHyphens/>
        <w:ind w:left="567"/>
        <w:rPr>
          <w:rFonts w:ascii="DIN-Regular" w:hAnsi="DIN-Regular" w:cs="Calibri Light"/>
          <w:sz w:val="20"/>
          <w:szCs w:val="20"/>
          <w:lang w:val="nl-NL"/>
        </w:rPr>
      </w:pPr>
      <w:r w:rsidRPr="00606D9D">
        <w:rPr>
          <w:rFonts w:ascii="DIN-Regular" w:hAnsi="DIN-Regular" w:cs="Calibri Light"/>
          <w:sz w:val="20"/>
          <w:szCs w:val="20"/>
          <w:lang w:val="nl-NL"/>
        </w:rPr>
        <w:t>De bijlagen bij deze overeenkomst maken integraal en onlosmakelijk deel uit van deze overeenkomst.</w:t>
      </w:r>
    </w:p>
    <w:p w14:paraId="5964A7AB" w14:textId="77777777" w:rsidR="005946C1" w:rsidRDefault="005946C1" w:rsidP="005F2EF7">
      <w:pPr>
        <w:tabs>
          <w:tab w:val="left" w:pos="993"/>
          <w:tab w:val="left" w:pos="1699"/>
          <w:tab w:val="left" w:pos="2268"/>
          <w:tab w:val="left" w:pos="2880"/>
        </w:tabs>
        <w:suppressAutoHyphens/>
        <w:rPr>
          <w:rFonts w:ascii="DIN-Regular" w:hAnsi="DIN-Regular" w:cs="Calibri Light"/>
          <w:sz w:val="20"/>
          <w:szCs w:val="20"/>
          <w:lang w:val="nl-NL"/>
        </w:rPr>
      </w:pPr>
    </w:p>
    <w:p w14:paraId="14879120" w14:textId="77777777" w:rsidR="00EB6ED9" w:rsidRPr="00606D9D" w:rsidRDefault="00EB6ED9" w:rsidP="005F2EF7">
      <w:pPr>
        <w:tabs>
          <w:tab w:val="left" w:pos="993"/>
          <w:tab w:val="left" w:pos="1699"/>
          <w:tab w:val="left" w:pos="2268"/>
          <w:tab w:val="left" w:pos="2880"/>
        </w:tabs>
        <w:suppressAutoHyphens/>
        <w:rPr>
          <w:rFonts w:ascii="DIN-Regular" w:hAnsi="DIN-Regular" w:cs="Calibri Light"/>
          <w:sz w:val="20"/>
          <w:szCs w:val="20"/>
          <w:lang w:val="nl-NL"/>
        </w:rPr>
      </w:pPr>
    </w:p>
    <w:p w14:paraId="1EC02EF2" w14:textId="77777777" w:rsidR="00F43C8A" w:rsidRPr="00606D9D" w:rsidRDefault="00F43C8A" w:rsidP="00F43C8A">
      <w:pPr>
        <w:tabs>
          <w:tab w:val="num" w:pos="567"/>
        </w:tabs>
        <w:ind w:left="567" w:hanging="567"/>
        <w:rPr>
          <w:rFonts w:ascii="DIN-Regular" w:hAnsi="DIN-Regular" w:cs="Calibri Light"/>
          <w:sz w:val="20"/>
          <w:szCs w:val="20"/>
          <w:lang w:val="nl-NL"/>
        </w:rPr>
      </w:pPr>
    </w:p>
    <w:p w14:paraId="4DD5BE53" w14:textId="7BC2A443" w:rsidR="00F43C8A" w:rsidRPr="00606D9D" w:rsidRDefault="00790F00" w:rsidP="00790F00">
      <w:pPr>
        <w:pStyle w:val="Kop1"/>
        <w:numPr>
          <w:ilvl w:val="0"/>
          <w:numId w:val="0"/>
        </w:numPr>
        <w:rPr>
          <w:rFonts w:ascii="DIN-Regular" w:hAnsi="DIN-Regular" w:cs="Calibri Light"/>
        </w:rPr>
      </w:pPr>
      <w:r>
        <w:rPr>
          <w:rFonts w:ascii="DIN-Regular" w:hAnsi="DIN-Regular" w:cs="Calibri Light"/>
        </w:rPr>
        <w:lastRenderedPageBreak/>
        <w:t xml:space="preserve">Artikel 2: </w:t>
      </w:r>
      <w:r>
        <w:rPr>
          <w:rFonts w:ascii="DIN-Regular" w:hAnsi="DIN-Regular" w:cs="Calibri Light"/>
        </w:rPr>
        <w:tab/>
      </w:r>
      <w:r w:rsidR="00F43C8A" w:rsidRPr="00606D9D">
        <w:rPr>
          <w:rFonts w:ascii="DIN-Regular" w:hAnsi="DIN-Regular" w:cs="Calibri Light"/>
        </w:rPr>
        <w:t>Duur van de overeenkomst</w:t>
      </w:r>
    </w:p>
    <w:p w14:paraId="1BF349C6" w14:textId="77777777" w:rsidR="00F43C8A" w:rsidRPr="00790F00" w:rsidRDefault="00F43C8A" w:rsidP="00F43C8A">
      <w:pPr>
        <w:rPr>
          <w:rFonts w:ascii="DIN-Regular" w:hAnsi="DIN-Regular" w:cs="Calibri Light"/>
          <w:sz w:val="20"/>
          <w:szCs w:val="20"/>
          <w:lang w:val="nl-NL"/>
        </w:rPr>
      </w:pPr>
    </w:p>
    <w:p w14:paraId="5AAE1741" w14:textId="2FBD248A" w:rsidR="00AB5FDC" w:rsidRPr="00AB5FDC" w:rsidRDefault="00AB5FDC" w:rsidP="00AB5FDC">
      <w:pPr>
        <w:autoSpaceDE w:val="0"/>
        <w:autoSpaceDN w:val="0"/>
        <w:ind w:left="570" w:hanging="570"/>
        <w:rPr>
          <w:rFonts w:ascii="DIN-Regular" w:hAnsi="DIN-Regular" w:cs="Calibri Light"/>
          <w:sz w:val="20"/>
          <w:szCs w:val="20"/>
          <w:lang w:val="nl-NL"/>
        </w:rPr>
      </w:pPr>
      <w:r w:rsidRPr="00AB5FDC">
        <w:rPr>
          <w:rFonts w:ascii="DIN-Regular" w:hAnsi="DIN-Regular" w:cs="Calibri Light"/>
          <w:sz w:val="20"/>
          <w:szCs w:val="20"/>
          <w:lang w:val="nl-NL"/>
        </w:rPr>
        <w:t>2.1</w:t>
      </w:r>
      <w:r w:rsidRPr="00AB5FDC">
        <w:rPr>
          <w:rFonts w:ascii="DIN-Regular" w:hAnsi="DIN-Regular" w:cs="Calibri Light"/>
          <w:sz w:val="20"/>
          <w:szCs w:val="20"/>
          <w:lang w:val="nl-NL"/>
        </w:rPr>
        <w:tab/>
        <w:t xml:space="preserve">Deze overeenkomst wordt aangegaan voor een </w:t>
      </w:r>
      <w:r w:rsidR="00E3103D">
        <w:rPr>
          <w:rFonts w:ascii="DIN-Regular" w:hAnsi="DIN-Regular" w:cs="Calibri Light"/>
          <w:sz w:val="20"/>
          <w:szCs w:val="20"/>
          <w:lang w:val="nl-NL"/>
        </w:rPr>
        <w:t xml:space="preserve">initiële </w:t>
      </w:r>
      <w:r w:rsidRPr="00AB5FDC">
        <w:rPr>
          <w:rFonts w:ascii="DIN-Regular" w:hAnsi="DIN-Regular" w:cs="Calibri Light"/>
          <w:sz w:val="20"/>
          <w:szCs w:val="20"/>
          <w:lang w:val="nl-NL"/>
        </w:rPr>
        <w:t>periode van</w:t>
      </w:r>
      <w:r w:rsidR="005A0610">
        <w:rPr>
          <w:rFonts w:ascii="DIN-Regular" w:hAnsi="DIN-Regular" w:cs="Calibri Light"/>
          <w:sz w:val="20"/>
          <w:szCs w:val="20"/>
          <w:lang w:val="nl-NL"/>
        </w:rPr>
        <w:t xml:space="preserve"> 4 </w:t>
      </w:r>
      <w:r w:rsidRPr="00AB5FDC">
        <w:rPr>
          <w:rFonts w:ascii="DIN-Regular" w:hAnsi="DIN-Regular" w:cs="Calibri Light"/>
          <w:sz w:val="20"/>
          <w:szCs w:val="20"/>
          <w:lang w:val="nl-NL"/>
        </w:rPr>
        <w:t xml:space="preserve">jaar, </w:t>
      </w:r>
      <w:r w:rsidRPr="00790F00">
        <w:rPr>
          <w:rFonts w:ascii="DIN-Regular" w:hAnsi="DIN-Regular" w:cs="Calibri Light"/>
          <w:sz w:val="20"/>
          <w:szCs w:val="20"/>
          <w:highlight w:val="yellow"/>
          <w:lang w:val="nl-NL"/>
        </w:rPr>
        <w:t xml:space="preserve">ingaande op </w:t>
      </w:r>
      <w:r w:rsidR="005A0610" w:rsidRPr="00790F00">
        <w:rPr>
          <w:rFonts w:ascii="DIN-Regular" w:hAnsi="DIN-Regular" w:cs="Calibri Light"/>
          <w:sz w:val="20"/>
          <w:szCs w:val="20"/>
          <w:highlight w:val="yellow"/>
          <w:lang w:val="nl-NL"/>
        </w:rPr>
        <w:t>1 maart 2024</w:t>
      </w:r>
      <w:r w:rsidRPr="00790F00">
        <w:rPr>
          <w:rFonts w:ascii="DIN-Regular" w:hAnsi="DIN-Regular" w:cs="Calibri Light"/>
          <w:sz w:val="20"/>
          <w:szCs w:val="20"/>
          <w:highlight w:val="yellow"/>
          <w:lang w:val="nl-NL"/>
        </w:rPr>
        <w:t xml:space="preserve"> en derhalve eindigend op </w:t>
      </w:r>
      <w:r w:rsidR="00074D4D" w:rsidRPr="00790F00">
        <w:rPr>
          <w:rFonts w:ascii="DIN-Regular" w:hAnsi="DIN-Regular" w:cs="Calibri Light"/>
          <w:sz w:val="20"/>
          <w:szCs w:val="20"/>
          <w:highlight w:val="yellow"/>
          <w:lang w:val="nl-NL"/>
        </w:rPr>
        <w:t>28 februari 2027</w:t>
      </w:r>
      <w:r w:rsidR="00F512DC" w:rsidRPr="00790F00">
        <w:rPr>
          <w:rFonts w:ascii="DIN-Regular" w:hAnsi="DIN-Regular" w:cs="Calibri Light"/>
          <w:sz w:val="20"/>
          <w:szCs w:val="20"/>
          <w:highlight w:val="yellow"/>
          <w:lang w:val="nl-NL"/>
        </w:rPr>
        <w:t>.</w:t>
      </w:r>
    </w:p>
    <w:p w14:paraId="63BEF945" w14:textId="77777777" w:rsidR="00AB5FDC" w:rsidRPr="00AB5FDC" w:rsidRDefault="00AB5FDC" w:rsidP="00AB5FDC">
      <w:pPr>
        <w:autoSpaceDE w:val="0"/>
        <w:autoSpaceDN w:val="0"/>
        <w:ind w:left="570" w:hanging="570"/>
        <w:rPr>
          <w:rFonts w:ascii="DIN-Regular" w:hAnsi="DIN-Regular" w:cs="Calibri Light"/>
          <w:sz w:val="20"/>
          <w:szCs w:val="20"/>
          <w:lang w:val="nl-NL"/>
        </w:rPr>
      </w:pPr>
    </w:p>
    <w:p w14:paraId="306DB20C" w14:textId="55D8B641" w:rsidR="00AB5FDC" w:rsidRPr="00AB5FDC" w:rsidRDefault="00AB5FDC" w:rsidP="00AB5FDC">
      <w:pPr>
        <w:autoSpaceDE w:val="0"/>
        <w:autoSpaceDN w:val="0"/>
        <w:ind w:left="567" w:hanging="567"/>
        <w:rPr>
          <w:rFonts w:ascii="DIN-Regular" w:hAnsi="DIN-Regular" w:cs="Calibri Light"/>
          <w:sz w:val="20"/>
          <w:szCs w:val="20"/>
          <w:lang w:val="nl-NL"/>
        </w:rPr>
      </w:pPr>
      <w:r w:rsidRPr="00AB5FDC">
        <w:rPr>
          <w:rFonts w:ascii="DIN-Regular" w:hAnsi="DIN-Regular" w:cs="Calibri Light"/>
          <w:sz w:val="20"/>
          <w:szCs w:val="20"/>
          <w:lang w:val="nl-NL"/>
        </w:rPr>
        <w:t>2.2</w:t>
      </w:r>
      <w:r w:rsidRPr="00AB5FDC">
        <w:rPr>
          <w:rFonts w:ascii="DIN-Regular" w:hAnsi="DIN-Regular" w:cs="Calibri Light"/>
          <w:sz w:val="20"/>
          <w:szCs w:val="20"/>
          <w:lang w:val="nl-NL"/>
        </w:rPr>
        <w:tab/>
        <w:t xml:space="preserve">Na ommekomst van de in lid 1 genoemde periode kan deze overeenkomst door de Gemeente onder dezelfde contractuele voorwaarden maximaal </w:t>
      </w:r>
      <w:r w:rsidR="00F512DC">
        <w:rPr>
          <w:rFonts w:ascii="DIN-Regular" w:hAnsi="DIN-Regular" w:cs="Calibri Light"/>
          <w:sz w:val="20"/>
          <w:szCs w:val="20"/>
          <w:lang w:val="nl-NL"/>
        </w:rPr>
        <w:t xml:space="preserve">2 </w:t>
      </w:r>
      <w:r w:rsidRPr="00AB5FDC">
        <w:rPr>
          <w:rFonts w:ascii="DIN-Regular" w:hAnsi="DIN-Regular" w:cs="Calibri Light"/>
          <w:sz w:val="20"/>
          <w:szCs w:val="20"/>
          <w:lang w:val="nl-NL"/>
        </w:rPr>
        <w:t xml:space="preserve">maal worden verlengd met een periode van telkens </w:t>
      </w:r>
      <w:r w:rsidR="000513D1">
        <w:rPr>
          <w:rFonts w:ascii="DIN-Regular" w:hAnsi="DIN-Regular" w:cs="Calibri Light"/>
          <w:sz w:val="20"/>
          <w:szCs w:val="20"/>
          <w:lang w:val="nl-NL"/>
        </w:rPr>
        <w:t>2</w:t>
      </w:r>
      <w:r w:rsidR="00F512DC">
        <w:rPr>
          <w:rFonts w:ascii="DIN-Regular" w:hAnsi="DIN-Regular" w:cs="Calibri Light"/>
          <w:sz w:val="20"/>
          <w:szCs w:val="20"/>
          <w:lang w:val="nl-NL"/>
        </w:rPr>
        <w:t xml:space="preserve"> jaar</w:t>
      </w:r>
      <w:r w:rsidR="000513D1">
        <w:rPr>
          <w:rFonts w:ascii="DIN-Regular" w:hAnsi="DIN-Regular" w:cs="Calibri Light"/>
          <w:sz w:val="20"/>
          <w:szCs w:val="20"/>
          <w:lang w:val="nl-NL"/>
        </w:rPr>
        <w:t xml:space="preserve"> </w:t>
      </w:r>
      <w:r w:rsidRPr="00AB5FDC">
        <w:rPr>
          <w:rFonts w:ascii="DIN-Regular" w:hAnsi="DIN-Regular" w:cs="Calibri Light"/>
          <w:sz w:val="20"/>
          <w:szCs w:val="20"/>
          <w:lang w:val="nl-NL"/>
        </w:rPr>
        <w:t xml:space="preserve">door middel van een schriftelijke kennisgeving aan de Opdrachtnemer. Deze kennisgeving vindt uiterlijk drie maanden voor afloop van de overeenkomst plaats. </w:t>
      </w:r>
    </w:p>
    <w:p w14:paraId="7B543200" w14:textId="77777777" w:rsidR="00AB5FDC" w:rsidRPr="00AB5FDC" w:rsidRDefault="00AB5FDC" w:rsidP="00AB5FDC">
      <w:pPr>
        <w:autoSpaceDE w:val="0"/>
        <w:autoSpaceDN w:val="0"/>
        <w:ind w:left="567" w:hanging="567"/>
        <w:rPr>
          <w:rFonts w:ascii="DIN-Regular" w:hAnsi="DIN-Regular" w:cs="Calibri Light"/>
          <w:sz w:val="20"/>
          <w:szCs w:val="20"/>
          <w:lang w:val="nl-NL"/>
        </w:rPr>
      </w:pPr>
    </w:p>
    <w:p w14:paraId="680F1A51" w14:textId="77777777" w:rsidR="00AB5FDC" w:rsidRPr="00AB5FDC" w:rsidRDefault="00AB5FDC" w:rsidP="00AB5FDC">
      <w:pPr>
        <w:autoSpaceDE w:val="0"/>
        <w:autoSpaceDN w:val="0"/>
        <w:ind w:left="567" w:hanging="567"/>
        <w:rPr>
          <w:rFonts w:ascii="DIN-Regular" w:hAnsi="DIN-Regular" w:cs="Calibri Light"/>
          <w:sz w:val="20"/>
          <w:szCs w:val="20"/>
          <w:lang w:val="nl-NL"/>
        </w:rPr>
      </w:pPr>
      <w:r w:rsidRPr="00AB5FDC">
        <w:rPr>
          <w:rFonts w:ascii="DIN-Regular" w:hAnsi="DIN-Regular" w:cs="Calibri Light"/>
          <w:sz w:val="20"/>
          <w:szCs w:val="20"/>
          <w:lang w:val="nl-NL"/>
        </w:rPr>
        <w:t>2.3</w:t>
      </w:r>
      <w:r w:rsidRPr="00AB5FDC">
        <w:rPr>
          <w:rFonts w:ascii="DIN-Regular" w:hAnsi="DIN-Regular" w:cs="Calibri Light"/>
          <w:sz w:val="20"/>
          <w:szCs w:val="20"/>
          <w:lang w:val="nl-NL"/>
        </w:rPr>
        <w:tab/>
        <w:t xml:space="preserve">Indien geen tijdige schriftelijke kennisgeving in de zin van lid 2 is verzonden eindigt de overeenkomst niet van rechtswege tegen de einddatum genoemd in lid 1 van dit artikel, mits partijen elkaar binnen de looptijd van de verlengingsperiode schriftelijk bevestigen dat de overeenkomst is voortgezet en zulks binnen de wettelijke kaders ook (nog) mogelijk is. </w:t>
      </w:r>
    </w:p>
    <w:p w14:paraId="0BCAC6EF" w14:textId="77777777" w:rsidR="00F74232" w:rsidRPr="00606D9D" w:rsidRDefault="00F74232" w:rsidP="00F74232">
      <w:pPr>
        <w:tabs>
          <w:tab w:val="left" w:pos="426"/>
          <w:tab w:val="num" w:pos="567"/>
        </w:tabs>
        <w:ind w:left="567" w:right="-1440" w:hanging="567"/>
        <w:rPr>
          <w:rFonts w:ascii="DIN-Regular" w:hAnsi="DIN-Regular" w:cs="Calibri Light"/>
          <w:b/>
          <w:sz w:val="20"/>
          <w:szCs w:val="20"/>
          <w:lang w:val="nl-NL"/>
        </w:rPr>
      </w:pPr>
    </w:p>
    <w:p w14:paraId="556866D9" w14:textId="0A28C014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b/>
          <w:bCs/>
          <w:sz w:val="20"/>
          <w:szCs w:val="20"/>
          <w:lang w:val="nl-NL" w:eastAsia="ja-JP"/>
        </w:rPr>
      </w:pP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 xml:space="preserve">Artikel </w:t>
      </w:r>
      <w:r w:rsidR="005F2EF7">
        <w:rPr>
          <w:rFonts w:ascii="DIN-Regular" w:hAnsi="DIN-Regular" w:cs="Arial"/>
          <w:b/>
          <w:bCs/>
          <w:sz w:val="20"/>
          <w:szCs w:val="20"/>
          <w:lang w:val="nl-NL" w:eastAsia="ja-JP"/>
        </w:rPr>
        <w:t>3</w:t>
      </w: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>:</w:t>
      </w: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ab/>
        <w:t>Prijs [en prijsherziening]</w:t>
      </w:r>
    </w:p>
    <w:p w14:paraId="213E88D9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7714A387" w14:textId="0B069097" w:rsidR="00F74232" w:rsidRPr="00F74232" w:rsidRDefault="005F2EF7" w:rsidP="00790E01">
      <w:pPr>
        <w:autoSpaceDE w:val="0"/>
        <w:autoSpaceDN w:val="0"/>
        <w:adjustRightInd w:val="0"/>
        <w:ind w:left="720" w:hanging="720"/>
        <w:rPr>
          <w:rFonts w:ascii="DIN-Regular" w:hAnsi="DIN-Regular" w:cs="Arial"/>
          <w:sz w:val="20"/>
          <w:szCs w:val="20"/>
          <w:lang w:val="nl-NL" w:eastAsia="ja-JP"/>
        </w:rPr>
      </w:pPr>
      <w:r>
        <w:rPr>
          <w:rFonts w:ascii="DIN-Regular" w:hAnsi="DIN-Regular" w:cs="Arial"/>
          <w:sz w:val="20"/>
          <w:szCs w:val="20"/>
          <w:lang w:val="nl-NL" w:eastAsia="ja-JP"/>
        </w:rPr>
        <w:t>3.1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  <w:t xml:space="preserve">Opdrachtgever zal aan Opdrachtnemer voor de verleende diensten de vergoeding[en] betalen als vermeld in </w:t>
      </w:r>
      <w:r w:rsidR="005B039A">
        <w:rPr>
          <w:rFonts w:ascii="DIN-Regular" w:hAnsi="DIN-Regular" w:cs="Arial"/>
          <w:sz w:val="20"/>
          <w:szCs w:val="20"/>
          <w:lang w:val="nl-NL" w:eastAsia="ja-JP"/>
        </w:rPr>
        <w:t>het tarievenblad</w:t>
      </w:r>
      <w:r w:rsidR="00C30572">
        <w:rPr>
          <w:rFonts w:ascii="DIN-Regular" w:hAnsi="DIN-Regular" w:cs="Arial"/>
          <w:sz w:val="20"/>
          <w:szCs w:val="20"/>
          <w:lang w:val="nl-NL" w:eastAsia="ja-JP"/>
        </w:rPr>
        <w:t>.</w:t>
      </w:r>
    </w:p>
    <w:p w14:paraId="6DD262CF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4821E28E" w14:textId="09442412" w:rsidR="001233F3" w:rsidRDefault="00790E01" w:rsidP="00BA4822">
      <w:pPr>
        <w:autoSpaceDE w:val="0"/>
        <w:autoSpaceDN w:val="0"/>
        <w:adjustRightInd w:val="0"/>
        <w:ind w:left="720" w:hanging="720"/>
        <w:rPr>
          <w:rFonts w:ascii="DIN-Regular" w:hAnsi="DIN-Regular" w:cs="Arial"/>
          <w:sz w:val="20"/>
          <w:szCs w:val="20"/>
          <w:lang w:val="nl-NL" w:eastAsia="ja-JP"/>
        </w:rPr>
      </w:pPr>
      <w:r>
        <w:rPr>
          <w:rFonts w:ascii="DIN-Regular" w:hAnsi="DIN-Regular" w:cs="Arial"/>
          <w:sz w:val="20"/>
          <w:szCs w:val="20"/>
          <w:lang w:val="nl-NL" w:eastAsia="ja-JP"/>
        </w:rPr>
        <w:t>3.2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  <w:t xml:space="preserve">Opdrachtnemer is gerechtigd om vanaf 1 januari </w:t>
      </w:r>
      <w:r w:rsidR="00717DED">
        <w:rPr>
          <w:rFonts w:ascii="DIN-Regular" w:hAnsi="DIN-Regular" w:cs="Arial"/>
          <w:sz w:val="20"/>
          <w:szCs w:val="20"/>
          <w:lang w:val="nl-NL" w:eastAsia="ja-JP"/>
        </w:rPr>
        <w:t>2025</w:t>
      </w:r>
      <w:r w:rsidR="00327E1E">
        <w:rPr>
          <w:rFonts w:ascii="DIN-Regular" w:hAnsi="DIN-Regular" w:cs="Arial"/>
          <w:sz w:val="20"/>
          <w:szCs w:val="20"/>
          <w:lang w:val="nl-NL" w:eastAsia="ja-JP"/>
        </w:rPr>
        <w:t xml:space="preserve"> de </w:t>
      </w:r>
      <w:r w:rsidR="00667CCE">
        <w:rPr>
          <w:rFonts w:ascii="DIN-Regular" w:hAnsi="DIN-Regular" w:cs="Arial"/>
          <w:sz w:val="20"/>
          <w:szCs w:val="20"/>
          <w:lang w:val="nl-NL" w:eastAsia="ja-JP"/>
        </w:rPr>
        <w:t>in het eerste lid bedoelde prijzen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 xml:space="preserve"> jaarlijks de prijzen te indexeren</w:t>
      </w:r>
      <w:r w:rsidR="00424E96">
        <w:rPr>
          <w:rFonts w:ascii="DIN-Regular" w:hAnsi="DIN-Regular" w:cs="Arial"/>
          <w:sz w:val="20"/>
          <w:szCs w:val="20"/>
          <w:lang w:val="nl-NL" w:eastAsia="ja-JP"/>
        </w:rPr>
        <w:t>. Opdrachtnemer</w:t>
      </w:r>
      <w:r w:rsidR="0096382D">
        <w:rPr>
          <w:rFonts w:ascii="DIN-Regular" w:hAnsi="DIN-Regular" w:cs="Arial"/>
          <w:sz w:val="20"/>
          <w:szCs w:val="20"/>
          <w:lang w:val="nl-NL" w:eastAsia="ja-JP"/>
        </w:rPr>
        <w:t xml:space="preserve"> dient hiervoor met een voorstel te komen uiterlijk drie maanden voor het aflopen van het lopende contractjaar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>,</w:t>
      </w:r>
      <w:r w:rsidR="00F638B1">
        <w:rPr>
          <w:rFonts w:ascii="DIN-Regular" w:hAnsi="DIN-Regular" w:cs="Arial"/>
          <w:sz w:val="20"/>
          <w:szCs w:val="20"/>
          <w:lang w:val="nl-NL" w:eastAsia="ja-JP"/>
        </w:rPr>
        <w:t xml:space="preserve"> de eerste keer uiterlijk 29 december 2024. Prijsaanpassingen dienen maximaal</w:t>
      </w:r>
      <w:r w:rsidR="00BA43AB">
        <w:rPr>
          <w:rFonts w:ascii="DIN-Regular" w:hAnsi="DIN-Regular" w:cs="Arial"/>
          <w:sz w:val="20"/>
          <w:szCs w:val="20"/>
          <w:lang w:val="nl-NL" w:eastAsia="ja-JP"/>
        </w:rPr>
        <w:t xml:space="preserve"> te geschieden conform prijsindex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 xml:space="preserve"> </w:t>
      </w:r>
      <w:r w:rsidR="00415E31">
        <w:rPr>
          <w:rFonts w:ascii="DIN-Regular" w:hAnsi="DIN-Regular" w:cs="Arial"/>
          <w:sz w:val="20"/>
          <w:szCs w:val="20"/>
          <w:lang w:val="nl-NL" w:eastAsia="ja-JP"/>
        </w:rPr>
        <w:t>Cao-lonen</w:t>
      </w:r>
      <w:r w:rsidR="00BA43AB">
        <w:rPr>
          <w:rFonts w:ascii="DIN-Regular" w:hAnsi="DIN-Regular" w:cs="Arial"/>
          <w:sz w:val="20"/>
          <w:szCs w:val="20"/>
          <w:lang w:val="nl-NL" w:eastAsia="ja-JP"/>
        </w:rPr>
        <w:t>, contract</w:t>
      </w:r>
      <w:r w:rsidR="00B56644">
        <w:rPr>
          <w:rFonts w:ascii="DIN-Regular" w:hAnsi="DIN-Regular" w:cs="Arial"/>
          <w:sz w:val="20"/>
          <w:szCs w:val="20"/>
          <w:lang w:val="nl-NL" w:eastAsia="ja-JP"/>
        </w:rPr>
        <w:t>uele loonkosten en arbeidsduur; indexcijfers (2010=100) voor de bedrijfstakken/b</w:t>
      </w:r>
      <w:r w:rsidR="00415E31">
        <w:rPr>
          <w:rFonts w:ascii="DIN-Regular" w:hAnsi="DIN-Regular" w:cs="Arial"/>
          <w:sz w:val="20"/>
          <w:szCs w:val="20"/>
          <w:lang w:val="nl-NL" w:eastAsia="ja-JP"/>
        </w:rPr>
        <w:t>r</w:t>
      </w:r>
      <w:r w:rsidR="00B56644">
        <w:rPr>
          <w:rFonts w:ascii="DIN-Regular" w:hAnsi="DIN-Regular" w:cs="Arial"/>
          <w:sz w:val="20"/>
          <w:szCs w:val="20"/>
          <w:lang w:val="nl-NL" w:eastAsia="ja-JP"/>
        </w:rPr>
        <w:t xml:space="preserve">anches (SBI2008), </w:t>
      </w:r>
      <w:r w:rsidR="00415E31">
        <w:rPr>
          <w:rFonts w:ascii="DIN-Regular" w:hAnsi="DIN-Regular" w:cs="Arial"/>
          <w:sz w:val="20"/>
          <w:szCs w:val="20"/>
          <w:lang w:val="nl-NL" w:eastAsia="ja-JP"/>
        </w:rPr>
        <w:t>Cao-lonen</w:t>
      </w:r>
      <w:r w:rsidR="00B56644">
        <w:rPr>
          <w:rFonts w:ascii="DIN-Regular" w:hAnsi="DIN-Regular" w:cs="Arial"/>
          <w:sz w:val="20"/>
          <w:szCs w:val="20"/>
          <w:lang w:val="nl-NL" w:eastAsia="ja-JP"/>
        </w:rPr>
        <w:t xml:space="preserve"> per maan</w:t>
      </w:r>
      <w:r w:rsidR="00D96F04">
        <w:rPr>
          <w:rFonts w:ascii="DIN-Regular" w:hAnsi="DIN-Regular" w:cs="Arial"/>
          <w:sz w:val="20"/>
          <w:szCs w:val="20"/>
          <w:lang w:val="nl-NL" w:eastAsia="ja-JP"/>
        </w:rPr>
        <w:t>d</w:t>
      </w:r>
      <w:r w:rsidR="00B56644">
        <w:rPr>
          <w:rFonts w:ascii="DIN-Regular" w:hAnsi="DIN-Regular" w:cs="Arial"/>
          <w:sz w:val="20"/>
          <w:szCs w:val="20"/>
          <w:lang w:val="nl-NL" w:eastAsia="ja-JP"/>
        </w:rPr>
        <w:t xml:space="preserve"> incl. bijz. beloninge</w:t>
      </w:r>
      <w:r w:rsidR="003C1053">
        <w:rPr>
          <w:rFonts w:ascii="DIN-Regular" w:hAnsi="DIN-Regular" w:cs="Arial"/>
          <w:sz w:val="20"/>
          <w:szCs w:val="20"/>
          <w:lang w:val="nl-NL" w:eastAsia="ja-JP"/>
        </w:rPr>
        <w:t xml:space="preserve">n, </w:t>
      </w:r>
      <w:hyperlink r:id="rId12" w:anchor="/CBS/nl/dataset/82838NED/table?ts=1693840396518" w:history="1">
        <w:r w:rsidR="001233F3" w:rsidRPr="00EF76C0">
          <w:rPr>
            <w:rStyle w:val="Hyperlink"/>
            <w:rFonts w:ascii="Arial" w:hAnsi="Arial" w:cs="Arial"/>
            <w:sz w:val="20"/>
            <w:szCs w:val="20"/>
            <w:lang w:val="nl-NL"/>
          </w:rPr>
          <w:t>https://opendata.cbs.nl/statline/#/CBS/nl/dataset/82838NED/table?ts=1693840396518</w:t>
        </w:r>
      </w:hyperlink>
    </w:p>
    <w:p w14:paraId="2200EC5B" w14:textId="4BBC2B73" w:rsidR="007F2651" w:rsidRDefault="001233F3" w:rsidP="000F0C20">
      <w:pPr>
        <w:autoSpaceDE w:val="0"/>
        <w:autoSpaceDN w:val="0"/>
        <w:adjustRightInd w:val="0"/>
        <w:ind w:left="720" w:hanging="720"/>
        <w:rPr>
          <w:rFonts w:ascii="DIN-Regular" w:hAnsi="DIN-Regular" w:cs="Arial"/>
          <w:sz w:val="20"/>
          <w:szCs w:val="20"/>
          <w:lang w:val="nl-NL" w:eastAsia="ja-JP"/>
        </w:rPr>
      </w:pPr>
      <w:r>
        <w:rPr>
          <w:rFonts w:ascii="DIN-Regular" w:hAnsi="DIN-Regular" w:cs="Arial"/>
          <w:sz w:val="20"/>
          <w:szCs w:val="20"/>
          <w:lang w:val="nl-NL" w:eastAsia="ja-JP"/>
        </w:rPr>
        <w:t xml:space="preserve"> </w:t>
      </w:r>
      <w:r>
        <w:rPr>
          <w:rFonts w:ascii="DIN-Regular" w:hAnsi="DIN-Regular" w:cs="Arial"/>
          <w:sz w:val="20"/>
          <w:szCs w:val="20"/>
          <w:lang w:val="nl-NL" w:eastAsia="ja-JP"/>
        </w:rPr>
        <w:tab/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>waarbij</w:t>
      </w:r>
      <w:r w:rsidR="00BA4822">
        <w:rPr>
          <w:rFonts w:ascii="DIN-Regular" w:hAnsi="DIN-Regular" w:cs="Arial"/>
          <w:sz w:val="20"/>
          <w:szCs w:val="20"/>
          <w:lang w:val="nl-NL" w:eastAsia="ja-JP"/>
        </w:rPr>
        <w:t xml:space="preserve"> het huidig cijfer van de recentste </w:t>
      </w:r>
      <w:r w:rsidR="0000175C">
        <w:rPr>
          <w:rFonts w:ascii="DIN-Regular" w:hAnsi="DIN-Regular" w:cs="Arial"/>
          <w:sz w:val="20"/>
          <w:szCs w:val="20"/>
          <w:lang w:val="nl-NL" w:eastAsia="ja-JP"/>
        </w:rPr>
        <w:t>maand maart wordt vergeleken met dat van maart van het jaar daarvoor.</w:t>
      </w:r>
      <w:r w:rsidR="000C2E19">
        <w:rPr>
          <w:rFonts w:ascii="DIN-Regular" w:hAnsi="DIN-Regular" w:cs="Arial"/>
          <w:sz w:val="20"/>
          <w:szCs w:val="20"/>
          <w:lang w:val="nl-NL" w:eastAsia="ja-JP"/>
        </w:rPr>
        <w:t xml:space="preserve"> </w:t>
      </w:r>
    </w:p>
    <w:p w14:paraId="48D8F308" w14:textId="77777777" w:rsidR="007F2651" w:rsidRDefault="007F2651" w:rsidP="000F0C20">
      <w:pPr>
        <w:autoSpaceDE w:val="0"/>
        <w:autoSpaceDN w:val="0"/>
        <w:adjustRightInd w:val="0"/>
        <w:ind w:left="720" w:hanging="720"/>
        <w:rPr>
          <w:rFonts w:ascii="DIN-Regular" w:hAnsi="DIN-Regular" w:cs="Arial"/>
          <w:sz w:val="20"/>
          <w:szCs w:val="20"/>
          <w:lang w:val="nl-NL" w:eastAsia="ja-JP"/>
        </w:rPr>
      </w:pPr>
    </w:p>
    <w:p w14:paraId="74E74440" w14:textId="1D5B1EE0" w:rsidR="000C2E19" w:rsidRPr="007F2651" w:rsidRDefault="007F2651" w:rsidP="000F0C20">
      <w:pPr>
        <w:autoSpaceDE w:val="0"/>
        <w:autoSpaceDN w:val="0"/>
        <w:adjustRightInd w:val="0"/>
        <w:ind w:left="720" w:hanging="720"/>
        <w:rPr>
          <w:rFonts w:ascii="Arial" w:hAnsi="Arial" w:cs="Arial"/>
          <w:sz w:val="20"/>
          <w:szCs w:val="20"/>
          <w:lang w:val="nl-NL"/>
        </w:rPr>
      </w:pPr>
      <w:r>
        <w:rPr>
          <w:rFonts w:ascii="DIN-Regular" w:hAnsi="DIN-Regular" w:cs="Arial"/>
          <w:sz w:val="20"/>
          <w:szCs w:val="20"/>
          <w:lang w:val="nl-NL" w:eastAsia="ja-JP"/>
        </w:rPr>
        <w:t>3.3</w:t>
      </w:r>
      <w:r>
        <w:rPr>
          <w:rFonts w:ascii="DIN-Regular" w:hAnsi="DIN-Regular" w:cs="Arial"/>
          <w:sz w:val="20"/>
          <w:szCs w:val="20"/>
          <w:lang w:val="nl-NL" w:eastAsia="ja-JP"/>
        </w:rPr>
        <w:tab/>
      </w:r>
      <w:r w:rsidR="001233F3">
        <w:rPr>
          <w:rFonts w:ascii="DIN-Regular" w:hAnsi="DIN-Regular" w:cs="Arial"/>
          <w:sz w:val="20"/>
          <w:szCs w:val="20"/>
          <w:lang w:val="nl-NL" w:eastAsia="ja-JP"/>
        </w:rPr>
        <w:t>Voor de toepassing</w:t>
      </w:r>
      <w:r w:rsidR="000F0C20">
        <w:rPr>
          <w:rFonts w:ascii="DIN-Regular" w:hAnsi="DIN-Regular" w:cs="Arial"/>
          <w:sz w:val="20"/>
          <w:szCs w:val="20"/>
          <w:lang w:val="nl-NL" w:eastAsia="ja-JP"/>
        </w:rPr>
        <w:t xml:space="preserve"> </w:t>
      </w:r>
      <w:r w:rsidR="003C42C5">
        <w:rPr>
          <w:rFonts w:ascii="DIN-Regular" w:hAnsi="DIN-Regular" w:cs="Arial"/>
          <w:sz w:val="20"/>
          <w:szCs w:val="20"/>
          <w:lang w:val="nl-NL" w:eastAsia="ja-JP"/>
        </w:rPr>
        <w:t xml:space="preserve">van de indexering </w:t>
      </w:r>
      <w:r w:rsidR="000F0C20">
        <w:rPr>
          <w:rFonts w:ascii="DIN-Regular" w:hAnsi="DIN-Regular" w:cs="Arial"/>
          <w:sz w:val="20"/>
          <w:szCs w:val="20"/>
          <w:lang w:val="nl-NL" w:eastAsia="ja-JP"/>
        </w:rPr>
        <w:t xml:space="preserve">wordt verwezen naar: </w:t>
      </w:r>
      <w:hyperlink r:id="rId13" w:history="1">
        <w:r w:rsidR="000F0C20" w:rsidRPr="000F0C20">
          <w:rPr>
            <w:rStyle w:val="Hyperlink"/>
            <w:rFonts w:ascii="Arial" w:hAnsi="Arial" w:cs="Arial"/>
            <w:sz w:val="20"/>
            <w:szCs w:val="20"/>
            <w:lang w:val="nl-NL"/>
          </w:rPr>
          <w:t>https://www.cbs.nl/nl-nl/achtergrond/2011/51/methodologie#:~:text=Enkelvoudige%20indexeringen,-Bij%20een%20enkelvoudige&amp;text=Voor%20de%20berekening%20van%20mutatiepercentages,x%20100%20%2D%20100%20%3D%20mutatiepercentage</w:t>
        </w:r>
      </w:hyperlink>
    </w:p>
    <w:p w14:paraId="3B258746" w14:textId="543368BC" w:rsidR="00F74232" w:rsidRPr="003C1053" w:rsidRDefault="00F74232" w:rsidP="00415E31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60A05936" w14:textId="77777777" w:rsidR="00F74232" w:rsidRPr="003C1053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028B4E2E" w14:textId="349EEC78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b/>
          <w:bCs/>
          <w:sz w:val="20"/>
          <w:szCs w:val="20"/>
          <w:lang w:val="nl-NL" w:eastAsia="ja-JP"/>
        </w:rPr>
      </w:pP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 xml:space="preserve">Artikel </w:t>
      </w:r>
      <w:r w:rsidR="00CA75A5">
        <w:rPr>
          <w:rFonts w:ascii="DIN-Regular" w:hAnsi="DIN-Regular" w:cs="Arial"/>
          <w:b/>
          <w:bCs/>
          <w:sz w:val="20"/>
          <w:szCs w:val="20"/>
          <w:lang w:val="nl-NL" w:eastAsia="ja-JP"/>
        </w:rPr>
        <w:t>4</w:t>
      </w: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>:</w:t>
      </w: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ab/>
        <w:t>Contactpersonen</w:t>
      </w:r>
    </w:p>
    <w:p w14:paraId="3542DADB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60D2DA7A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  <w:r w:rsidRPr="00921C52">
        <w:rPr>
          <w:rFonts w:ascii="DIN-Regular" w:hAnsi="DIN-Regular" w:cs="Arial"/>
          <w:sz w:val="20"/>
          <w:szCs w:val="20"/>
          <w:lang w:val="nl-NL" w:eastAsia="ja-JP"/>
        </w:rPr>
        <w:t>Contactpersoon voor Opdrachtgever is [……………..], afdeling [……………] ; contactpersoon voor Opdrachtnemer is […………….], e.e.a. tenzij de betrokken partij anders aangeeft.</w:t>
      </w:r>
    </w:p>
    <w:p w14:paraId="14145FC7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6CAB0685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b/>
          <w:bCs/>
          <w:sz w:val="20"/>
          <w:szCs w:val="20"/>
          <w:lang w:val="nl-NL" w:eastAsia="ja-JP"/>
        </w:rPr>
      </w:pPr>
    </w:p>
    <w:p w14:paraId="7826031D" w14:textId="3F34C08D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b/>
          <w:bCs/>
          <w:sz w:val="20"/>
          <w:szCs w:val="20"/>
          <w:lang w:val="nl-NL" w:eastAsia="ja-JP"/>
        </w:rPr>
      </w:pP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 xml:space="preserve">Artikel </w:t>
      </w:r>
      <w:r w:rsidR="00CA75A5">
        <w:rPr>
          <w:rFonts w:ascii="DIN-Regular" w:hAnsi="DIN-Regular" w:cs="Arial"/>
          <w:b/>
          <w:bCs/>
          <w:sz w:val="20"/>
          <w:szCs w:val="20"/>
          <w:lang w:val="nl-NL" w:eastAsia="ja-JP"/>
        </w:rPr>
        <w:t>5</w:t>
      </w: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>:</w:t>
      </w: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ab/>
        <w:t>Wijziging regelgeving</w:t>
      </w:r>
    </w:p>
    <w:p w14:paraId="655277D4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27CBE971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  <w:r w:rsidRPr="00F74232">
        <w:rPr>
          <w:rFonts w:ascii="DIN-Regular" w:hAnsi="DIN-Regular" w:cs="Arial"/>
          <w:sz w:val="20"/>
          <w:szCs w:val="20"/>
          <w:lang w:val="nl-NL" w:eastAsia="ja-JP"/>
        </w:rPr>
        <w:t>Aanpassingen van de overeenkomst, die noodzakelijk zijn als gevolg van wijziging van regelgeving zullen over en weer niet tot schadeplichtigheid kunnen leiden.</w:t>
      </w:r>
    </w:p>
    <w:p w14:paraId="54C75D54" w14:textId="77777777" w:rsid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  <w:r w:rsidRPr="00F74232">
        <w:rPr>
          <w:rFonts w:ascii="DIN-Regular" w:hAnsi="DIN-Regular" w:cs="Arial"/>
          <w:sz w:val="20"/>
          <w:szCs w:val="20"/>
          <w:lang w:val="nl-NL" w:eastAsia="ja-JP"/>
        </w:rPr>
        <w:t xml:space="preserve"> </w:t>
      </w:r>
    </w:p>
    <w:p w14:paraId="35EEE4D4" w14:textId="77777777" w:rsidR="00415E31" w:rsidRDefault="00415E31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24F6035B" w14:textId="77777777" w:rsidR="00415E31" w:rsidRDefault="00415E31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4145C1E1" w14:textId="77777777" w:rsidR="00415E31" w:rsidRDefault="00415E31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232CE175" w14:textId="77777777" w:rsidR="00415E31" w:rsidRDefault="00415E31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14DB9DBC" w14:textId="77777777" w:rsidR="00415E31" w:rsidRDefault="00415E31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2F77D0FC" w14:textId="77777777" w:rsidR="00415E31" w:rsidRPr="00F74232" w:rsidRDefault="00415E31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7F545214" w14:textId="54F9594B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b/>
          <w:bCs/>
          <w:sz w:val="20"/>
          <w:szCs w:val="20"/>
          <w:lang w:val="nl-NL" w:eastAsia="ja-JP"/>
        </w:rPr>
      </w:pP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lastRenderedPageBreak/>
        <w:t xml:space="preserve">Artikel </w:t>
      </w:r>
      <w:r w:rsidR="00CA75A5">
        <w:rPr>
          <w:rFonts w:ascii="DIN-Regular" w:hAnsi="DIN-Regular" w:cs="Arial"/>
          <w:b/>
          <w:bCs/>
          <w:sz w:val="20"/>
          <w:szCs w:val="20"/>
          <w:lang w:val="nl-NL" w:eastAsia="ja-JP"/>
        </w:rPr>
        <w:t>6</w:t>
      </w: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>:</w:t>
      </w:r>
      <w:r w:rsidRPr="00F74232">
        <w:rPr>
          <w:rFonts w:ascii="DIN-Regular" w:hAnsi="DIN-Regular" w:cs="Arial"/>
          <w:b/>
          <w:bCs/>
          <w:sz w:val="20"/>
          <w:szCs w:val="20"/>
          <w:lang w:val="nl-NL" w:eastAsia="ja-JP"/>
        </w:rPr>
        <w:tab/>
        <w:t>Overleg</w:t>
      </w:r>
    </w:p>
    <w:p w14:paraId="60DDBF0D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35F7443E" w14:textId="54F8D18E" w:rsidR="00F74232" w:rsidRDefault="00CA75A5" w:rsidP="00B028C3">
      <w:pPr>
        <w:autoSpaceDE w:val="0"/>
        <w:autoSpaceDN w:val="0"/>
        <w:adjustRightInd w:val="0"/>
        <w:ind w:left="720" w:hanging="720"/>
        <w:rPr>
          <w:rFonts w:ascii="DIN-Regular" w:hAnsi="DIN-Regular" w:cs="Arial"/>
          <w:sz w:val="20"/>
          <w:szCs w:val="20"/>
          <w:lang w:val="nl-NL" w:eastAsia="ja-JP"/>
        </w:rPr>
      </w:pPr>
      <w:r>
        <w:rPr>
          <w:rFonts w:ascii="DIN-Regular" w:hAnsi="DIN-Regular" w:cs="Arial"/>
          <w:sz w:val="20"/>
          <w:szCs w:val="20"/>
          <w:lang w:val="nl-NL" w:eastAsia="ja-JP"/>
        </w:rPr>
        <w:t>6</w:t>
      </w:r>
      <w:r w:rsidR="00B028C3">
        <w:rPr>
          <w:rFonts w:ascii="DIN-Regular" w:hAnsi="DIN-Regular" w:cs="Arial"/>
          <w:sz w:val="20"/>
          <w:szCs w:val="20"/>
          <w:lang w:val="nl-NL" w:eastAsia="ja-JP"/>
        </w:rPr>
        <w:t>.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>1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  <w:t>Na afloop van ieder contractjaar zal overleg plaatsvinden tussen de contactpersonen van partijen over de wijze waarop de overeenkomst wordt uitgevoerd. Opdrachtgever zal hiertoe telkens het initiatief nemen.</w:t>
      </w:r>
    </w:p>
    <w:p w14:paraId="024EEEC8" w14:textId="77777777" w:rsidR="00B028C3" w:rsidRPr="00F74232" w:rsidRDefault="00B028C3" w:rsidP="00B028C3">
      <w:pPr>
        <w:autoSpaceDE w:val="0"/>
        <w:autoSpaceDN w:val="0"/>
        <w:adjustRightInd w:val="0"/>
        <w:ind w:left="720" w:hanging="720"/>
        <w:rPr>
          <w:rFonts w:ascii="DIN-Regular" w:hAnsi="DIN-Regular" w:cs="Arial"/>
          <w:sz w:val="20"/>
          <w:szCs w:val="20"/>
          <w:lang w:val="nl-NL" w:eastAsia="ja-JP"/>
        </w:rPr>
      </w:pPr>
    </w:p>
    <w:p w14:paraId="6A01D54A" w14:textId="688C1ED5" w:rsidR="00F74232" w:rsidRDefault="00B028C3" w:rsidP="00B028C3">
      <w:pPr>
        <w:autoSpaceDE w:val="0"/>
        <w:autoSpaceDN w:val="0"/>
        <w:adjustRightInd w:val="0"/>
        <w:ind w:left="720" w:hanging="720"/>
        <w:rPr>
          <w:rFonts w:ascii="DIN-Regular" w:hAnsi="DIN-Regular" w:cs="Arial"/>
          <w:sz w:val="20"/>
          <w:szCs w:val="20"/>
          <w:lang w:val="nl-NL" w:eastAsia="ja-JP"/>
        </w:rPr>
      </w:pPr>
      <w:r>
        <w:rPr>
          <w:rFonts w:ascii="DIN-Regular" w:hAnsi="DIN-Regular" w:cs="Arial"/>
          <w:sz w:val="20"/>
          <w:szCs w:val="20"/>
          <w:lang w:val="nl-NL" w:eastAsia="ja-JP"/>
        </w:rPr>
        <w:t>6.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>2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  <w:t>Opdrachtgever behoudt zich het recht voor om, indien daar naar zijn inzicht aanleiding toe is, de frequentie van de in het eerste lid bedoelde overleg te verhogen.</w:t>
      </w:r>
    </w:p>
    <w:p w14:paraId="562989FF" w14:textId="77777777" w:rsidR="00C76932" w:rsidRDefault="00C76932" w:rsidP="00B028C3">
      <w:pPr>
        <w:autoSpaceDE w:val="0"/>
        <w:autoSpaceDN w:val="0"/>
        <w:adjustRightInd w:val="0"/>
        <w:ind w:left="720" w:hanging="720"/>
        <w:rPr>
          <w:rFonts w:ascii="DIN-Regular" w:hAnsi="DIN-Regular" w:cs="Arial"/>
          <w:sz w:val="20"/>
          <w:szCs w:val="20"/>
          <w:lang w:val="nl-NL" w:eastAsia="ja-JP"/>
        </w:rPr>
      </w:pPr>
    </w:p>
    <w:p w14:paraId="190138AB" w14:textId="77777777" w:rsidR="00C76932" w:rsidRPr="00F74232" w:rsidRDefault="00C76932" w:rsidP="00B028C3">
      <w:pPr>
        <w:autoSpaceDE w:val="0"/>
        <w:autoSpaceDN w:val="0"/>
        <w:adjustRightInd w:val="0"/>
        <w:ind w:left="720" w:hanging="720"/>
        <w:rPr>
          <w:rFonts w:ascii="DIN-Regular" w:hAnsi="DIN-Regular" w:cs="Arial"/>
          <w:sz w:val="20"/>
          <w:szCs w:val="20"/>
          <w:lang w:val="nl-NL" w:eastAsia="ja-JP"/>
        </w:rPr>
      </w:pPr>
    </w:p>
    <w:p w14:paraId="63605EC2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2ACBCF2F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67D7FC7D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  <w:r w:rsidRPr="00F74232">
        <w:rPr>
          <w:rFonts w:ascii="DIN-Regular" w:hAnsi="DIN-Regular" w:cs="Arial"/>
          <w:sz w:val="20"/>
          <w:szCs w:val="20"/>
          <w:lang w:val="nl-NL" w:eastAsia="ja-JP"/>
        </w:rPr>
        <w:t>Bijlagen:</w:t>
      </w:r>
    </w:p>
    <w:p w14:paraId="63FE2D03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  <w:r w:rsidRPr="00F74232">
        <w:rPr>
          <w:rFonts w:ascii="DIN-Regular" w:hAnsi="DIN-Regular" w:cs="Arial"/>
          <w:sz w:val="20"/>
          <w:szCs w:val="20"/>
          <w:lang w:val="nl-NL" w:eastAsia="ja-JP"/>
        </w:rPr>
        <w:t>De documenten als genoemd in artikel 1.3.</w:t>
      </w:r>
    </w:p>
    <w:p w14:paraId="2911B19F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26D7D8F6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41AB11AF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5AD248E1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  <w:r w:rsidRPr="00F74232">
        <w:rPr>
          <w:rFonts w:ascii="DIN-Regular" w:hAnsi="DIN-Regular" w:cs="Arial"/>
          <w:sz w:val="20"/>
          <w:szCs w:val="20"/>
          <w:lang w:val="nl-NL" w:eastAsia="ja-JP"/>
        </w:rPr>
        <w:t>Aldus in tweevoud opgemaakt en ondertekend d.d. [………… ]</w:t>
      </w:r>
    </w:p>
    <w:p w14:paraId="5042C591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2CA21FBF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62A8B495" w14:textId="35A71FD5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  <w:r w:rsidRPr="00F74232">
        <w:rPr>
          <w:rFonts w:ascii="DIN-Regular" w:hAnsi="DIN-Regular" w:cs="Arial"/>
          <w:sz w:val="20"/>
          <w:szCs w:val="20"/>
          <w:lang w:val="nl-NL" w:eastAsia="ja-JP"/>
        </w:rPr>
        <w:t>Voor Opdrachtgever,</w:t>
      </w:r>
      <w:r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  <w:r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415E31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415E31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415E31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415E31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415E31">
        <w:rPr>
          <w:rFonts w:ascii="DIN-Regular" w:hAnsi="DIN-Regular" w:cs="Arial"/>
          <w:sz w:val="20"/>
          <w:szCs w:val="20"/>
          <w:lang w:val="nl-NL" w:eastAsia="ja-JP"/>
        </w:rPr>
        <w:tab/>
      </w:r>
      <w:r w:rsidRPr="00F74232">
        <w:rPr>
          <w:rFonts w:ascii="DIN-Regular" w:hAnsi="DIN-Regular" w:cs="Arial"/>
          <w:sz w:val="20"/>
          <w:szCs w:val="20"/>
          <w:lang w:val="nl-NL" w:eastAsia="ja-JP"/>
        </w:rPr>
        <w:t>Voor Opdrachtnemer,</w:t>
      </w:r>
    </w:p>
    <w:p w14:paraId="7D249BEE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007EF792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21EC4421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7FFE6048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5CC09BA2" w14:textId="2387C6DB" w:rsidR="00F74232" w:rsidRPr="00F74232" w:rsidRDefault="00415E31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  <w:r>
        <w:rPr>
          <w:rFonts w:ascii="DIN-Regular" w:hAnsi="DIN-Regular" w:cs="Arial"/>
          <w:sz w:val="20"/>
          <w:szCs w:val="20"/>
          <w:lang w:val="nl-NL" w:eastAsia="ja-JP"/>
        </w:rPr>
        <w:t>H.J. Hoogland</w:t>
      </w:r>
      <w:r w:rsidR="00F47E4A">
        <w:rPr>
          <w:rFonts w:ascii="DIN-Regular" w:hAnsi="DIN-Regular" w:cs="Arial"/>
          <w:sz w:val="20"/>
          <w:szCs w:val="20"/>
          <w:lang w:val="nl-NL" w:eastAsia="ja-JP"/>
        </w:rPr>
        <w:t>, afdelingsmanager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  <w:t>[………………………….]</w:t>
      </w:r>
    </w:p>
    <w:p w14:paraId="641F869E" w14:textId="7FF56619" w:rsidR="00F74232" w:rsidRPr="00F74232" w:rsidRDefault="00A86279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  <w:r>
        <w:rPr>
          <w:rFonts w:ascii="DIN-Regular" w:hAnsi="DIN-Regular" w:cs="Arial"/>
          <w:sz w:val="20"/>
          <w:szCs w:val="20"/>
          <w:lang w:val="nl-NL" w:eastAsia="ja-JP"/>
        </w:rPr>
        <w:t>d.d. [………….]</w:t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  <w:r w:rsidR="00F74232" w:rsidRPr="00F74232">
        <w:rPr>
          <w:rFonts w:ascii="DIN-Regular" w:hAnsi="DIN-Regular" w:cs="Arial"/>
          <w:sz w:val="20"/>
          <w:szCs w:val="20"/>
          <w:lang w:val="nl-NL" w:eastAsia="ja-JP"/>
        </w:rPr>
        <w:tab/>
      </w:r>
    </w:p>
    <w:p w14:paraId="287C4367" w14:textId="77777777" w:rsidR="00F74232" w:rsidRPr="00F74232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</w:pPr>
    </w:p>
    <w:p w14:paraId="4D9A8C61" w14:textId="2BCF1091" w:rsidR="00F74232" w:rsidRPr="00606D9D" w:rsidRDefault="00F74232" w:rsidP="00F74232">
      <w:pPr>
        <w:autoSpaceDE w:val="0"/>
        <w:autoSpaceDN w:val="0"/>
        <w:adjustRightInd w:val="0"/>
        <w:rPr>
          <w:rFonts w:ascii="DIN-Regular" w:hAnsi="DIN-Regular" w:cs="Arial"/>
          <w:sz w:val="20"/>
          <w:szCs w:val="20"/>
          <w:lang w:val="nl-NL" w:eastAsia="ja-JP"/>
        </w:rPr>
        <w:sectPr w:rsidR="00F74232" w:rsidRPr="00606D9D" w:rsidSect="00496301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1418" w:right="1418" w:bottom="1418" w:left="1418" w:header="0" w:footer="680" w:gutter="0"/>
          <w:cols w:space="708"/>
          <w:docGrid w:linePitch="360"/>
        </w:sectPr>
      </w:pPr>
    </w:p>
    <w:p w14:paraId="72B94625" w14:textId="14C7A2D8" w:rsidR="000C52C4" w:rsidRPr="0058701C" w:rsidRDefault="007962CC" w:rsidP="00C00EB6">
      <w:pPr>
        <w:spacing w:line="276" w:lineRule="auto"/>
        <w:rPr>
          <w:rFonts w:ascii="Plantin" w:hAnsi="Plantin" w:cs="Calibri Light"/>
          <w:sz w:val="20"/>
          <w:szCs w:val="20"/>
          <w:lang w:val="nl-NL"/>
        </w:rPr>
      </w:pPr>
      <w:r>
        <w:rPr>
          <w:rFonts w:ascii="Plantin" w:hAnsi="Plantin" w:cs="Calibri Light"/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0" locked="0" layoutInCell="1" allowOverlap="1" wp14:anchorId="4F1FEF34" wp14:editId="7747B3BF">
            <wp:simplePos x="0" y="0"/>
            <wp:positionH relativeFrom="margin">
              <wp:posOffset>-431165</wp:posOffset>
            </wp:positionH>
            <wp:positionV relativeFrom="margin">
              <wp:posOffset>-654685</wp:posOffset>
            </wp:positionV>
            <wp:extent cx="7919085" cy="11200130"/>
            <wp:effectExtent l="0" t="0" r="0" b="0"/>
            <wp:wrapSquare wrapText="bothSides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9085" cy="11200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C52C4" w:rsidRPr="0058701C" w:rsidSect="000C52C4">
      <w:headerReference w:type="even" r:id="rId19"/>
      <w:headerReference w:type="default" r:id="rId20"/>
      <w:footerReference w:type="default" r:id="rId21"/>
      <w:headerReference w:type="first" r:id="rId22"/>
      <w:pgSz w:w="11907" w:h="16840" w:code="9"/>
      <w:pgMar w:top="0" w:right="232" w:bottom="232" w:left="23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35209" w14:textId="77777777" w:rsidR="00650C7A" w:rsidRDefault="00650C7A">
      <w:r>
        <w:separator/>
      </w:r>
    </w:p>
  </w:endnote>
  <w:endnote w:type="continuationSeparator" w:id="0">
    <w:p w14:paraId="5C3AB4F9" w14:textId="77777777" w:rsidR="00650C7A" w:rsidRDefault="0065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altName w:val="Calibri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IN-Regular">
    <w:altName w:val="Calibri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DIN-Bold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F80C4" w14:textId="344BD279" w:rsidR="00AE5998" w:rsidRPr="00496301" w:rsidRDefault="007962CC" w:rsidP="00496301">
    <w:pPr>
      <w:pStyle w:val="Voettekst"/>
      <w:rPr>
        <w:lang w:val="nl-NL"/>
      </w:rPr>
    </w:pPr>
    <w:r>
      <w:rPr>
        <w:rFonts w:ascii="DIN-Regular" w:hAnsi="DIN-Regular" w:cs="Arial"/>
        <w:noProof/>
        <w:sz w:val="20"/>
        <w:szCs w:val="20"/>
        <w:lang w:val="nl-NL"/>
      </w:rPr>
      <w:drawing>
        <wp:anchor distT="0" distB="0" distL="114300" distR="114300" simplePos="0" relativeHeight="251657216" behindDoc="0" locked="0" layoutInCell="1" allowOverlap="1" wp14:anchorId="3D518987" wp14:editId="6516BC89">
          <wp:simplePos x="0" y="0"/>
          <wp:positionH relativeFrom="column">
            <wp:posOffset>4809490</wp:posOffset>
          </wp:positionH>
          <wp:positionV relativeFrom="paragraph">
            <wp:posOffset>-53340</wp:posOffset>
          </wp:positionV>
          <wp:extent cx="1371600" cy="485140"/>
          <wp:effectExtent l="0" t="0" r="0" b="0"/>
          <wp:wrapSquare wrapText="bothSides"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85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96301" w:rsidRPr="00606D9D">
      <w:rPr>
        <w:rFonts w:ascii="DIN-Regular" w:hAnsi="DIN-Regular" w:cs="Arial"/>
        <w:sz w:val="20"/>
        <w:szCs w:val="20"/>
        <w:lang w:val="nl-NL"/>
      </w:rPr>
      <w:t xml:space="preserve">Paraaf Opdrachtgever: </w:t>
    </w:r>
    <w:r w:rsidR="00496301" w:rsidRPr="00606D9D">
      <w:rPr>
        <w:rFonts w:ascii="DIN-Regular" w:hAnsi="DIN-Regular" w:cs="Arial"/>
        <w:sz w:val="20"/>
        <w:szCs w:val="20"/>
        <w:lang w:val="nl-NL"/>
      </w:rPr>
      <w:tab/>
      <w:t>Paraaf Opdrachtnemer:</w:t>
    </w:r>
    <w:r w:rsidR="00496301">
      <w:rPr>
        <w:rFonts w:ascii="Arial" w:hAnsi="Arial" w:cs="Arial"/>
        <w:sz w:val="20"/>
        <w:szCs w:val="20"/>
        <w:lang w:val="nl-NL"/>
      </w:rPr>
      <w:br/>
    </w:r>
    <w:r w:rsidR="00496301" w:rsidRPr="00606D9D">
      <w:rPr>
        <w:rFonts w:ascii="DIN-Regular" w:hAnsi="DIN-Regular"/>
        <w:lang w:val="nl-NL"/>
      </w:rPr>
      <w:t>[</w:t>
    </w:r>
    <w:r w:rsidR="00496301" w:rsidRPr="00606D9D">
      <w:rPr>
        <w:rFonts w:ascii="DIN-Regular" w:hAnsi="DIN-Regular"/>
      </w:rPr>
      <w:fldChar w:fldCharType="begin"/>
    </w:r>
    <w:r w:rsidR="00496301" w:rsidRPr="00606D9D">
      <w:rPr>
        <w:rFonts w:ascii="DIN-Regular" w:hAnsi="DIN-Regular"/>
        <w:lang w:val="nl-NL"/>
      </w:rPr>
      <w:instrText>PAGE   \* MERGEFORMAT</w:instrText>
    </w:r>
    <w:r w:rsidR="00496301" w:rsidRPr="00606D9D">
      <w:rPr>
        <w:rFonts w:ascii="DIN-Regular" w:hAnsi="DIN-Regular"/>
      </w:rPr>
      <w:fldChar w:fldCharType="separate"/>
    </w:r>
    <w:r w:rsidR="00894CC1" w:rsidRPr="00606D9D">
      <w:rPr>
        <w:rFonts w:ascii="DIN-Regular" w:hAnsi="DIN-Regular"/>
        <w:noProof/>
        <w:lang w:val="nl-NL"/>
      </w:rPr>
      <w:t>2</w:t>
    </w:r>
    <w:r w:rsidR="00496301" w:rsidRPr="00606D9D">
      <w:rPr>
        <w:rFonts w:ascii="DIN-Regular" w:hAnsi="DIN-Regular"/>
      </w:rPr>
      <w:fldChar w:fldCharType="end"/>
    </w:r>
    <w:r w:rsidR="00496301" w:rsidRPr="00606D9D">
      <w:rPr>
        <w:rFonts w:ascii="DIN-Regular" w:hAnsi="DIN-Regular"/>
        <w:lang w:val="nl-NL"/>
      </w:rPr>
      <w:t>]</w:t>
    </w:r>
  </w:p>
  <w:p w14:paraId="50479AEA" w14:textId="77777777" w:rsidR="00D25E04" w:rsidRDefault="00D25E0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20EC" w14:textId="3D509ED1" w:rsidR="00AA578A" w:rsidRPr="00C07543" w:rsidRDefault="007962CC" w:rsidP="00C07543">
    <w:pPr>
      <w:pStyle w:val="Voettekst"/>
      <w:tabs>
        <w:tab w:val="clear" w:pos="4536"/>
        <w:tab w:val="clear" w:pos="9072"/>
        <w:tab w:val="left" w:pos="5370"/>
      </w:tabs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6192" behindDoc="0" locked="0" layoutInCell="1" allowOverlap="1" wp14:anchorId="3B226A48" wp14:editId="710A9059">
          <wp:simplePos x="0" y="0"/>
          <wp:positionH relativeFrom="column">
            <wp:posOffset>4207510</wp:posOffset>
          </wp:positionH>
          <wp:positionV relativeFrom="paragraph">
            <wp:posOffset>-264160</wp:posOffset>
          </wp:positionV>
          <wp:extent cx="2019300" cy="714375"/>
          <wp:effectExtent l="0" t="0" r="0" b="0"/>
          <wp:wrapSquare wrapText="bothSides"/>
          <wp:docPr id="15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AA578A">
      <w:rPr>
        <w:rFonts w:ascii="Arial" w:hAnsi="Arial" w:cs="Arial"/>
      </w:rPr>
      <w:t>Paraaf</w:t>
    </w:r>
    <w:proofErr w:type="spellEnd"/>
    <w:r w:rsidR="00AA578A">
      <w:rPr>
        <w:rFonts w:ascii="Arial" w:hAnsi="Arial" w:cs="Arial"/>
      </w:rPr>
      <w:t xml:space="preserve"> </w:t>
    </w:r>
    <w:proofErr w:type="spellStart"/>
    <w:r w:rsidR="00AA578A">
      <w:rPr>
        <w:rFonts w:ascii="Arial" w:hAnsi="Arial" w:cs="Arial"/>
      </w:rPr>
      <w:t>Opdrachtgever</w:t>
    </w:r>
    <w:proofErr w:type="spellEnd"/>
    <w:r w:rsidR="00AA578A">
      <w:rPr>
        <w:rFonts w:ascii="Arial" w:hAnsi="Arial" w:cs="Arial"/>
      </w:rPr>
      <w:t xml:space="preserve">           </w:t>
    </w:r>
    <w:proofErr w:type="spellStart"/>
    <w:r w:rsidR="00AA578A">
      <w:rPr>
        <w:rFonts w:ascii="Arial" w:hAnsi="Arial" w:cs="Arial"/>
      </w:rPr>
      <w:t>Paraaf</w:t>
    </w:r>
    <w:proofErr w:type="spellEnd"/>
    <w:r w:rsidR="00AA578A">
      <w:rPr>
        <w:rFonts w:ascii="Arial" w:hAnsi="Arial" w:cs="Arial"/>
      </w:rPr>
      <w:t xml:space="preserve"> </w:t>
    </w:r>
    <w:proofErr w:type="spellStart"/>
    <w:r w:rsidR="00AA578A">
      <w:rPr>
        <w:rFonts w:ascii="Arial" w:hAnsi="Arial" w:cs="Arial"/>
      </w:rPr>
      <w:t>Opdrachtnemer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858CD" w14:textId="77777777" w:rsidR="00650C7A" w:rsidRDefault="00650C7A">
      <w:r>
        <w:separator/>
      </w:r>
    </w:p>
  </w:footnote>
  <w:footnote w:type="continuationSeparator" w:id="0">
    <w:p w14:paraId="0CBC5A7E" w14:textId="77777777" w:rsidR="00650C7A" w:rsidRDefault="00650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4F61B" w14:textId="3272783E" w:rsidR="00270103" w:rsidRDefault="00000000" w:rsidP="007C765F">
    <w:pPr>
      <w:pStyle w:val="Koptekst"/>
      <w:tabs>
        <w:tab w:val="clear" w:pos="4536"/>
        <w:tab w:val="clear" w:pos="9072"/>
        <w:tab w:val="left" w:pos="1410"/>
      </w:tabs>
    </w:pPr>
    <w:sdt>
      <w:sdtPr>
        <w:id w:val="-654916416"/>
        <w:docPartObj>
          <w:docPartGallery w:val="Watermarks"/>
          <w:docPartUnique/>
        </w:docPartObj>
      </w:sdtPr>
      <w:sdtContent>
        <w:r>
          <w:pict w14:anchorId="69CE064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8908939" o:spid="_x0000_s1028" type="#_x0000_t136" style="position:absolute;margin-left:0;margin-top:0;width:575.55pt;height:246.6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sdtContent>
    </w:sdt>
    <w:r w:rsidR="007962CC">
      <w:rPr>
        <w:noProof/>
      </w:rPr>
      <w:drawing>
        <wp:anchor distT="0" distB="0" distL="114300" distR="114300" simplePos="0" relativeHeight="251658240" behindDoc="1" locked="0" layoutInCell="1" allowOverlap="1" wp14:anchorId="62A05E61" wp14:editId="2394B89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572375" cy="10706100"/>
          <wp:effectExtent l="0" t="0" r="0" b="0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1070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765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E81C1" w14:textId="77777777" w:rsidR="007256EC" w:rsidRDefault="007256E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3163" w14:textId="77777777" w:rsidR="00EE0BF9" w:rsidRDefault="00EE0BF9" w:rsidP="004C370B">
    <w:pPr>
      <w:pStyle w:val="Koptekst"/>
      <w:tabs>
        <w:tab w:val="clear" w:pos="4536"/>
        <w:tab w:val="clear" w:pos="9072"/>
        <w:tab w:val="left" w:pos="426"/>
      </w:tabs>
      <w:rPr>
        <w:rFonts w:ascii="Arial" w:hAnsi="Arial" w:cs="Arial"/>
        <w:sz w:val="28"/>
        <w:szCs w:val="28"/>
        <w:lang w:val="nl-NL" w:eastAsia="nl-NL"/>
      </w:rPr>
    </w:pPr>
  </w:p>
  <w:p w14:paraId="06965552" w14:textId="77777777" w:rsidR="00EE0BF9" w:rsidRDefault="00EE0BF9" w:rsidP="004C370B">
    <w:pPr>
      <w:pStyle w:val="Koptekst"/>
      <w:tabs>
        <w:tab w:val="clear" w:pos="4536"/>
        <w:tab w:val="clear" w:pos="9072"/>
        <w:tab w:val="left" w:pos="426"/>
      </w:tabs>
      <w:rPr>
        <w:rFonts w:ascii="Arial" w:hAnsi="Arial" w:cs="Arial"/>
        <w:sz w:val="28"/>
        <w:szCs w:val="28"/>
        <w:lang w:val="nl-NL" w:eastAsia="nl-NL"/>
      </w:rPr>
    </w:pPr>
  </w:p>
  <w:p w14:paraId="5053E0A9" w14:textId="6E958500" w:rsidR="00C07543" w:rsidRPr="00606D9D" w:rsidRDefault="00CC1380" w:rsidP="000B6628">
    <w:pPr>
      <w:pStyle w:val="Koptekst"/>
      <w:tabs>
        <w:tab w:val="clear" w:pos="4536"/>
        <w:tab w:val="clear" w:pos="9072"/>
        <w:tab w:val="left" w:pos="426"/>
      </w:tabs>
      <w:rPr>
        <w:rFonts w:ascii="DIN-Regular" w:hAnsi="DIN-Regular"/>
        <w:sz w:val="18"/>
        <w:szCs w:val="18"/>
        <w:lang w:val="nl-NL"/>
      </w:rPr>
    </w:pPr>
    <w:r>
      <w:rPr>
        <w:rFonts w:ascii="DIN-Regular" w:hAnsi="DIN-Regular" w:cs="Arial"/>
        <w:sz w:val="18"/>
        <w:szCs w:val="18"/>
        <w:lang w:val="nl-NL" w:eastAsia="nl-NL"/>
      </w:rPr>
      <w:t xml:space="preserve">CONCEPT </w:t>
    </w:r>
    <w:r w:rsidR="000B6628" w:rsidRPr="00606D9D">
      <w:rPr>
        <w:rFonts w:ascii="DIN-Regular" w:hAnsi="DIN-Regular" w:cs="Arial"/>
        <w:sz w:val="18"/>
        <w:szCs w:val="18"/>
        <w:lang w:val="nl-NL" w:eastAsia="nl-NL"/>
      </w:rPr>
      <w:t xml:space="preserve">Overeenkomst </w:t>
    </w:r>
  </w:p>
  <w:p w14:paraId="1F5F47F0" w14:textId="77777777" w:rsidR="00D25E04" w:rsidRDefault="00D25E0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9BFD" w14:textId="77777777" w:rsidR="007256EC" w:rsidRDefault="007256EC">
    <w:pPr>
      <w:pStyle w:val="Ko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5FA25" w14:textId="77777777" w:rsidR="007256EC" w:rsidRDefault="007256EC">
    <w:pPr>
      <w:pStyle w:val="Ko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3A6B8" w14:textId="77777777" w:rsidR="000C52C4" w:rsidRDefault="000C52C4" w:rsidP="007C765F">
    <w:pPr>
      <w:pStyle w:val="Koptekst"/>
      <w:tabs>
        <w:tab w:val="clear" w:pos="4536"/>
        <w:tab w:val="clear" w:pos="9072"/>
        <w:tab w:val="left" w:pos="1410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646A8" w14:textId="77777777" w:rsidR="007256EC" w:rsidRDefault="007256E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6FB"/>
    <w:multiLevelType w:val="hybridMultilevel"/>
    <w:tmpl w:val="FF02825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495FC2"/>
    <w:multiLevelType w:val="hybridMultilevel"/>
    <w:tmpl w:val="083EB6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D5AC1"/>
    <w:multiLevelType w:val="multilevel"/>
    <w:tmpl w:val="CC1287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0"/>
      </w:rPr>
    </w:lvl>
  </w:abstractNum>
  <w:abstractNum w:abstractNumId="3" w15:restartNumberingAfterBreak="0">
    <w:nsid w:val="18D60EC6"/>
    <w:multiLevelType w:val="singleLevel"/>
    <w:tmpl w:val="FF9A7EC4"/>
    <w:lvl w:ilvl="0">
      <w:start w:val="5"/>
      <w:numFmt w:val="decimal"/>
      <w:lvlText w:val="%1"/>
      <w:lvlJc w:val="left"/>
      <w:pPr>
        <w:tabs>
          <w:tab w:val="num" w:pos="1155"/>
        </w:tabs>
        <w:ind w:left="1155" w:hanging="435"/>
      </w:pPr>
      <w:rPr>
        <w:rFonts w:hint="default"/>
      </w:rPr>
    </w:lvl>
  </w:abstractNum>
  <w:abstractNum w:abstractNumId="4" w15:restartNumberingAfterBreak="0">
    <w:nsid w:val="1A8A59EB"/>
    <w:multiLevelType w:val="hybridMultilevel"/>
    <w:tmpl w:val="C554B04A"/>
    <w:lvl w:ilvl="0" w:tplc="BC92A900">
      <w:start w:val="1"/>
      <w:numFmt w:val="upperRoman"/>
      <w:lvlText w:val="%1."/>
      <w:lvlJc w:val="left"/>
      <w:pPr>
        <w:tabs>
          <w:tab w:val="num" w:pos="2130"/>
        </w:tabs>
        <w:ind w:left="2130" w:hanging="510"/>
      </w:pPr>
      <w:rPr>
        <w:rFonts w:hint="default"/>
      </w:rPr>
    </w:lvl>
    <w:lvl w:ilvl="1" w:tplc="B2260492">
      <w:start w:val="1"/>
      <w:numFmt w:val="decimal"/>
      <w:lvlText w:val="%2."/>
      <w:lvlJc w:val="left"/>
      <w:pPr>
        <w:tabs>
          <w:tab w:val="num" w:pos="2209"/>
        </w:tabs>
        <w:ind w:left="2209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929"/>
        </w:tabs>
        <w:ind w:left="292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49"/>
        </w:tabs>
        <w:ind w:left="364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69"/>
        </w:tabs>
        <w:ind w:left="436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89"/>
        </w:tabs>
        <w:ind w:left="508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09"/>
        </w:tabs>
        <w:ind w:left="580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29"/>
        </w:tabs>
        <w:ind w:left="652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49"/>
        </w:tabs>
        <w:ind w:left="7249" w:hanging="180"/>
      </w:pPr>
    </w:lvl>
  </w:abstractNum>
  <w:abstractNum w:abstractNumId="5" w15:restartNumberingAfterBreak="0">
    <w:nsid w:val="1C9E1E90"/>
    <w:multiLevelType w:val="multilevel"/>
    <w:tmpl w:val="E01893A2"/>
    <w:lvl w:ilvl="0">
      <w:start w:val="1"/>
      <w:numFmt w:val="decimal"/>
      <w:pStyle w:val="Kop1"/>
      <w:lvlText w:val="Artikel %1:"/>
      <w:lvlJc w:val="left"/>
      <w:pPr>
        <w:tabs>
          <w:tab w:val="num" w:pos="2781"/>
        </w:tabs>
        <w:ind w:left="2552" w:hanging="851"/>
      </w:pPr>
      <w:rPr>
        <w:b/>
      </w:rPr>
    </w:lvl>
    <w:lvl w:ilvl="1">
      <w:start w:val="1"/>
      <w:numFmt w:val="decimal"/>
      <w:pStyle w:val="Kop2"/>
      <w:lvlText w:val="%1.%2."/>
      <w:lvlJc w:val="left"/>
      <w:pPr>
        <w:tabs>
          <w:tab w:val="num" w:pos="1561"/>
        </w:tabs>
        <w:ind w:left="1561" w:hanging="851"/>
      </w:pPr>
    </w:lvl>
    <w:lvl w:ilvl="2">
      <w:start w:val="1"/>
      <w:numFmt w:val="decimal"/>
      <w:pStyle w:val="Kop3"/>
      <w:lvlText w:val="%1%2.%3."/>
      <w:lvlJc w:val="left"/>
      <w:pPr>
        <w:tabs>
          <w:tab w:val="num" w:pos="656"/>
        </w:tabs>
        <w:ind w:left="656" w:hanging="504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1160"/>
        </w:tabs>
        <w:ind w:left="1160" w:hanging="648"/>
      </w:pPr>
    </w:lvl>
    <w:lvl w:ilvl="4">
      <w:start w:val="1"/>
      <w:numFmt w:val="decimal"/>
      <w:pStyle w:val="Kop5"/>
      <w:lvlText w:val="%1.%2.%3.%4.%5."/>
      <w:lvlJc w:val="left"/>
      <w:pPr>
        <w:tabs>
          <w:tab w:val="num" w:pos="1664"/>
        </w:tabs>
        <w:ind w:left="1664" w:hanging="792"/>
      </w:pPr>
    </w:lvl>
    <w:lvl w:ilvl="5">
      <w:start w:val="1"/>
      <w:numFmt w:val="decimal"/>
      <w:pStyle w:val="Kop6"/>
      <w:lvlText w:val="%1.%2.%3.%4.%5.%6."/>
      <w:lvlJc w:val="left"/>
      <w:pPr>
        <w:tabs>
          <w:tab w:val="num" w:pos="2168"/>
        </w:tabs>
        <w:ind w:left="2168" w:hanging="936"/>
      </w:pPr>
    </w:lvl>
    <w:lvl w:ilvl="6">
      <w:start w:val="1"/>
      <w:numFmt w:val="decimal"/>
      <w:pStyle w:val="Kop7"/>
      <w:lvlText w:val="%1.%2.%3.%4.%5.%6.%7."/>
      <w:lvlJc w:val="left"/>
      <w:pPr>
        <w:tabs>
          <w:tab w:val="num" w:pos="2672"/>
        </w:tabs>
        <w:ind w:left="2672" w:hanging="1080"/>
      </w:pPr>
    </w:lvl>
    <w:lvl w:ilvl="7">
      <w:start w:val="1"/>
      <w:numFmt w:val="decimal"/>
      <w:pStyle w:val="Kop8"/>
      <w:lvlText w:val="%1.%2.%3.%4.%5.%6.%7.%8."/>
      <w:lvlJc w:val="left"/>
      <w:pPr>
        <w:tabs>
          <w:tab w:val="num" w:pos="3176"/>
        </w:tabs>
        <w:ind w:left="3176" w:hanging="1224"/>
      </w:pPr>
    </w:lvl>
    <w:lvl w:ilvl="8">
      <w:start w:val="1"/>
      <w:numFmt w:val="decimal"/>
      <w:pStyle w:val="Kop9"/>
      <w:lvlText w:val="%1.%2.%3.%4.%5.%6.%7.%8.%9."/>
      <w:lvlJc w:val="left"/>
      <w:pPr>
        <w:tabs>
          <w:tab w:val="num" w:pos="3752"/>
        </w:tabs>
        <w:ind w:left="3752" w:hanging="1440"/>
      </w:pPr>
    </w:lvl>
  </w:abstractNum>
  <w:abstractNum w:abstractNumId="6" w15:restartNumberingAfterBreak="0">
    <w:nsid w:val="420F00C8"/>
    <w:multiLevelType w:val="hybridMultilevel"/>
    <w:tmpl w:val="5D2E14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620D4"/>
    <w:multiLevelType w:val="hybridMultilevel"/>
    <w:tmpl w:val="45624170"/>
    <w:lvl w:ilvl="0" w:tplc="5DE454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lantin" w:eastAsia="Times New Roman" w:hAnsi="Planti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A63D7"/>
    <w:multiLevelType w:val="hybridMultilevel"/>
    <w:tmpl w:val="0A3853F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817D9"/>
    <w:multiLevelType w:val="hybridMultilevel"/>
    <w:tmpl w:val="3CCA84FC"/>
    <w:lvl w:ilvl="0" w:tplc="0413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 w16cid:durableId="376442478">
    <w:abstractNumId w:val="5"/>
  </w:num>
  <w:num w:numId="2" w16cid:durableId="1591966057">
    <w:abstractNumId w:val="7"/>
  </w:num>
  <w:num w:numId="3" w16cid:durableId="1323046268">
    <w:abstractNumId w:val="4"/>
  </w:num>
  <w:num w:numId="4" w16cid:durableId="148905381">
    <w:abstractNumId w:val="1"/>
  </w:num>
  <w:num w:numId="5" w16cid:durableId="1826773466">
    <w:abstractNumId w:val="6"/>
  </w:num>
  <w:num w:numId="6" w16cid:durableId="346836028">
    <w:abstractNumId w:val="8"/>
  </w:num>
  <w:num w:numId="7" w16cid:durableId="391082832">
    <w:abstractNumId w:val="9"/>
  </w:num>
  <w:num w:numId="8" w16cid:durableId="1440300804">
    <w:abstractNumId w:val="2"/>
  </w:num>
  <w:num w:numId="9" w16cid:durableId="766075809">
    <w:abstractNumId w:val="3"/>
  </w:num>
  <w:num w:numId="10" w16cid:durableId="1682776250">
    <w:abstractNumId w:val="5"/>
  </w:num>
  <w:num w:numId="11" w16cid:durableId="129945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C7D"/>
    <w:rsid w:val="00000DD7"/>
    <w:rsid w:val="0000175C"/>
    <w:rsid w:val="00011B1D"/>
    <w:rsid w:val="00026BC8"/>
    <w:rsid w:val="0003735A"/>
    <w:rsid w:val="00042322"/>
    <w:rsid w:val="00046BEF"/>
    <w:rsid w:val="000513D1"/>
    <w:rsid w:val="00056343"/>
    <w:rsid w:val="000664FC"/>
    <w:rsid w:val="0006704F"/>
    <w:rsid w:val="00070884"/>
    <w:rsid w:val="0007135C"/>
    <w:rsid w:val="000747BD"/>
    <w:rsid w:val="00074D4D"/>
    <w:rsid w:val="000852B0"/>
    <w:rsid w:val="00086D78"/>
    <w:rsid w:val="0009387A"/>
    <w:rsid w:val="000959DF"/>
    <w:rsid w:val="000B188F"/>
    <w:rsid w:val="000B21E7"/>
    <w:rsid w:val="000B6628"/>
    <w:rsid w:val="000C2E19"/>
    <w:rsid w:val="000C39B1"/>
    <w:rsid w:val="000C52C4"/>
    <w:rsid w:val="000E1560"/>
    <w:rsid w:val="000F0C20"/>
    <w:rsid w:val="001012B5"/>
    <w:rsid w:val="00107420"/>
    <w:rsid w:val="00110A53"/>
    <w:rsid w:val="00111A30"/>
    <w:rsid w:val="001204F6"/>
    <w:rsid w:val="00121CB1"/>
    <w:rsid w:val="001233F3"/>
    <w:rsid w:val="001326EB"/>
    <w:rsid w:val="00133AF7"/>
    <w:rsid w:val="00135EF2"/>
    <w:rsid w:val="001378CF"/>
    <w:rsid w:val="00141FEF"/>
    <w:rsid w:val="00147757"/>
    <w:rsid w:val="00153DF5"/>
    <w:rsid w:val="001A66C7"/>
    <w:rsid w:val="001A7A25"/>
    <w:rsid w:val="001D6992"/>
    <w:rsid w:val="001E3171"/>
    <w:rsid w:val="001E33B0"/>
    <w:rsid w:val="001F2A45"/>
    <w:rsid w:val="001F46C5"/>
    <w:rsid w:val="002053EF"/>
    <w:rsid w:val="002132B5"/>
    <w:rsid w:val="00215A69"/>
    <w:rsid w:val="0021677E"/>
    <w:rsid w:val="0021712B"/>
    <w:rsid w:val="00222FF5"/>
    <w:rsid w:val="00243D40"/>
    <w:rsid w:val="00244A23"/>
    <w:rsid w:val="002534B1"/>
    <w:rsid w:val="00257DAC"/>
    <w:rsid w:val="00263F58"/>
    <w:rsid w:val="00267A73"/>
    <w:rsid w:val="00270103"/>
    <w:rsid w:val="002733DA"/>
    <w:rsid w:val="002852D4"/>
    <w:rsid w:val="00290B13"/>
    <w:rsid w:val="002C573C"/>
    <w:rsid w:val="002D0266"/>
    <w:rsid w:val="002D2EA6"/>
    <w:rsid w:val="002F4CE1"/>
    <w:rsid w:val="00300E7A"/>
    <w:rsid w:val="003117E9"/>
    <w:rsid w:val="00327D9E"/>
    <w:rsid w:val="00327E1E"/>
    <w:rsid w:val="003423E6"/>
    <w:rsid w:val="003645C0"/>
    <w:rsid w:val="00372271"/>
    <w:rsid w:val="0038014A"/>
    <w:rsid w:val="0038085D"/>
    <w:rsid w:val="00385610"/>
    <w:rsid w:val="00385C70"/>
    <w:rsid w:val="00391C9C"/>
    <w:rsid w:val="00396891"/>
    <w:rsid w:val="00397463"/>
    <w:rsid w:val="00397766"/>
    <w:rsid w:val="00397FC4"/>
    <w:rsid w:val="003A2148"/>
    <w:rsid w:val="003C1053"/>
    <w:rsid w:val="003C42C5"/>
    <w:rsid w:val="003C69F3"/>
    <w:rsid w:val="003C75AC"/>
    <w:rsid w:val="003D25C5"/>
    <w:rsid w:val="003D2FE5"/>
    <w:rsid w:val="003D5ADB"/>
    <w:rsid w:val="003E12E3"/>
    <w:rsid w:val="003E2469"/>
    <w:rsid w:val="003E4B8F"/>
    <w:rsid w:val="003E772D"/>
    <w:rsid w:val="003E7A51"/>
    <w:rsid w:val="00405C28"/>
    <w:rsid w:val="00414E3F"/>
    <w:rsid w:val="00415E31"/>
    <w:rsid w:val="00422107"/>
    <w:rsid w:val="00424E96"/>
    <w:rsid w:val="00432FB1"/>
    <w:rsid w:val="004345A4"/>
    <w:rsid w:val="00436710"/>
    <w:rsid w:val="00440613"/>
    <w:rsid w:val="004448A1"/>
    <w:rsid w:val="00445B53"/>
    <w:rsid w:val="004524CC"/>
    <w:rsid w:val="0047365F"/>
    <w:rsid w:val="00482912"/>
    <w:rsid w:val="00492BD8"/>
    <w:rsid w:val="00496301"/>
    <w:rsid w:val="004978B6"/>
    <w:rsid w:val="004B102D"/>
    <w:rsid w:val="004B4CD8"/>
    <w:rsid w:val="004B64EF"/>
    <w:rsid w:val="004C2698"/>
    <w:rsid w:val="004C370B"/>
    <w:rsid w:val="004C4A3E"/>
    <w:rsid w:val="004C595F"/>
    <w:rsid w:val="004D613D"/>
    <w:rsid w:val="004E3150"/>
    <w:rsid w:val="004E71A1"/>
    <w:rsid w:val="00500871"/>
    <w:rsid w:val="00501978"/>
    <w:rsid w:val="00503928"/>
    <w:rsid w:val="00517BA2"/>
    <w:rsid w:val="00520171"/>
    <w:rsid w:val="00521476"/>
    <w:rsid w:val="005303FD"/>
    <w:rsid w:val="0053237B"/>
    <w:rsid w:val="00544154"/>
    <w:rsid w:val="00547E43"/>
    <w:rsid w:val="00557947"/>
    <w:rsid w:val="00564FE1"/>
    <w:rsid w:val="00566E32"/>
    <w:rsid w:val="00571314"/>
    <w:rsid w:val="00573450"/>
    <w:rsid w:val="00584149"/>
    <w:rsid w:val="005860FD"/>
    <w:rsid w:val="0058701C"/>
    <w:rsid w:val="00592693"/>
    <w:rsid w:val="005946C1"/>
    <w:rsid w:val="00597EA2"/>
    <w:rsid w:val="005A0610"/>
    <w:rsid w:val="005B039A"/>
    <w:rsid w:val="005C227D"/>
    <w:rsid w:val="005D779A"/>
    <w:rsid w:val="005D7F11"/>
    <w:rsid w:val="005E25B6"/>
    <w:rsid w:val="005F2EF7"/>
    <w:rsid w:val="005F461C"/>
    <w:rsid w:val="00603FD2"/>
    <w:rsid w:val="006050A7"/>
    <w:rsid w:val="00606D3A"/>
    <w:rsid w:val="00606D9D"/>
    <w:rsid w:val="00607189"/>
    <w:rsid w:val="00607CB7"/>
    <w:rsid w:val="006165E0"/>
    <w:rsid w:val="00621EDA"/>
    <w:rsid w:val="006241B7"/>
    <w:rsid w:val="00626CA7"/>
    <w:rsid w:val="00626F63"/>
    <w:rsid w:val="00636E05"/>
    <w:rsid w:val="00636E52"/>
    <w:rsid w:val="00642388"/>
    <w:rsid w:val="00650C7A"/>
    <w:rsid w:val="0065602F"/>
    <w:rsid w:val="0066422E"/>
    <w:rsid w:val="00664EDB"/>
    <w:rsid w:val="00667CCE"/>
    <w:rsid w:val="00683AA2"/>
    <w:rsid w:val="006907EA"/>
    <w:rsid w:val="00690FD7"/>
    <w:rsid w:val="006B2081"/>
    <w:rsid w:val="006B45A2"/>
    <w:rsid w:val="006B6B12"/>
    <w:rsid w:val="006C1E58"/>
    <w:rsid w:val="006C26A8"/>
    <w:rsid w:val="006C6465"/>
    <w:rsid w:val="006D2A86"/>
    <w:rsid w:val="006E73B3"/>
    <w:rsid w:val="006F2817"/>
    <w:rsid w:val="006F541E"/>
    <w:rsid w:val="007139B3"/>
    <w:rsid w:val="0071527D"/>
    <w:rsid w:val="00717DED"/>
    <w:rsid w:val="00721B8B"/>
    <w:rsid w:val="007256EC"/>
    <w:rsid w:val="0073345F"/>
    <w:rsid w:val="00742B52"/>
    <w:rsid w:val="00754B93"/>
    <w:rsid w:val="00755A2E"/>
    <w:rsid w:val="00756A49"/>
    <w:rsid w:val="007666CC"/>
    <w:rsid w:val="00771339"/>
    <w:rsid w:val="0077523B"/>
    <w:rsid w:val="007800CC"/>
    <w:rsid w:val="00782229"/>
    <w:rsid w:val="0078525F"/>
    <w:rsid w:val="00786700"/>
    <w:rsid w:val="00790E01"/>
    <w:rsid w:val="00790F00"/>
    <w:rsid w:val="0079121D"/>
    <w:rsid w:val="00791670"/>
    <w:rsid w:val="007962CC"/>
    <w:rsid w:val="00797284"/>
    <w:rsid w:val="007A1206"/>
    <w:rsid w:val="007A1D5D"/>
    <w:rsid w:val="007A4BF9"/>
    <w:rsid w:val="007A612B"/>
    <w:rsid w:val="007B422E"/>
    <w:rsid w:val="007B5924"/>
    <w:rsid w:val="007C2B14"/>
    <w:rsid w:val="007C44F4"/>
    <w:rsid w:val="007C765F"/>
    <w:rsid w:val="007D0EEA"/>
    <w:rsid w:val="007D5876"/>
    <w:rsid w:val="007D5B3C"/>
    <w:rsid w:val="007D6454"/>
    <w:rsid w:val="007D75CC"/>
    <w:rsid w:val="007E24F1"/>
    <w:rsid w:val="007F2651"/>
    <w:rsid w:val="00803740"/>
    <w:rsid w:val="00815D00"/>
    <w:rsid w:val="00820C06"/>
    <w:rsid w:val="00820C0B"/>
    <w:rsid w:val="008307B8"/>
    <w:rsid w:val="008314EA"/>
    <w:rsid w:val="00875D30"/>
    <w:rsid w:val="00880F28"/>
    <w:rsid w:val="00892957"/>
    <w:rsid w:val="00894CC1"/>
    <w:rsid w:val="008A3341"/>
    <w:rsid w:val="008B3E8C"/>
    <w:rsid w:val="008C696F"/>
    <w:rsid w:val="008C6E13"/>
    <w:rsid w:val="008D7BAD"/>
    <w:rsid w:val="008F7ECE"/>
    <w:rsid w:val="009010BF"/>
    <w:rsid w:val="00901A36"/>
    <w:rsid w:val="00902BD0"/>
    <w:rsid w:val="0090371C"/>
    <w:rsid w:val="00906721"/>
    <w:rsid w:val="0091757F"/>
    <w:rsid w:val="00921C52"/>
    <w:rsid w:val="00923E4B"/>
    <w:rsid w:val="00930C68"/>
    <w:rsid w:val="00933FEB"/>
    <w:rsid w:val="0093503D"/>
    <w:rsid w:val="00936428"/>
    <w:rsid w:val="0093724F"/>
    <w:rsid w:val="009458DA"/>
    <w:rsid w:val="0096382D"/>
    <w:rsid w:val="00971E66"/>
    <w:rsid w:val="0098046F"/>
    <w:rsid w:val="00984D8F"/>
    <w:rsid w:val="00992CBD"/>
    <w:rsid w:val="0099725C"/>
    <w:rsid w:val="00997366"/>
    <w:rsid w:val="009C389C"/>
    <w:rsid w:val="009E4ABF"/>
    <w:rsid w:val="009F035A"/>
    <w:rsid w:val="009F0BB5"/>
    <w:rsid w:val="009F3544"/>
    <w:rsid w:val="00A05BE5"/>
    <w:rsid w:val="00A11C27"/>
    <w:rsid w:val="00A248E0"/>
    <w:rsid w:val="00A26545"/>
    <w:rsid w:val="00A268D6"/>
    <w:rsid w:val="00A41B3E"/>
    <w:rsid w:val="00A47DE0"/>
    <w:rsid w:val="00A559C2"/>
    <w:rsid w:val="00A659FE"/>
    <w:rsid w:val="00A84B71"/>
    <w:rsid w:val="00A86279"/>
    <w:rsid w:val="00A87807"/>
    <w:rsid w:val="00A91BE5"/>
    <w:rsid w:val="00A92D84"/>
    <w:rsid w:val="00AA578A"/>
    <w:rsid w:val="00AA6900"/>
    <w:rsid w:val="00AA6C7D"/>
    <w:rsid w:val="00AB2549"/>
    <w:rsid w:val="00AB482B"/>
    <w:rsid w:val="00AB5FDC"/>
    <w:rsid w:val="00AE5998"/>
    <w:rsid w:val="00AE7D51"/>
    <w:rsid w:val="00AF4078"/>
    <w:rsid w:val="00B028C3"/>
    <w:rsid w:val="00B05A3B"/>
    <w:rsid w:val="00B10D16"/>
    <w:rsid w:val="00B17083"/>
    <w:rsid w:val="00B260C8"/>
    <w:rsid w:val="00B26BD3"/>
    <w:rsid w:val="00B30656"/>
    <w:rsid w:val="00B320CD"/>
    <w:rsid w:val="00B448CA"/>
    <w:rsid w:val="00B56644"/>
    <w:rsid w:val="00B64886"/>
    <w:rsid w:val="00B74367"/>
    <w:rsid w:val="00B851ED"/>
    <w:rsid w:val="00BA172A"/>
    <w:rsid w:val="00BA43AB"/>
    <w:rsid w:val="00BA4822"/>
    <w:rsid w:val="00BC728F"/>
    <w:rsid w:val="00BD136B"/>
    <w:rsid w:val="00BE3A8E"/>
    <w:rsid w:val="00BE5653"/>
    <w:rsid w:val="00BF27FB"/>
    <w:rsid w:val="00BF2B5A"/>
    <w:rsid w:val="00C00EB6"/>
    <w:rsid w:val="00C07543"/>
    <w:rsid w:val="00C30572"/>
    <w:rsid w:val="00C51BBB"/>
    <w:rsid w:val="00C62D22"/>
    <w:rsid w:val="00C67AC5"/>
    <w:rsid w:val="00C757B6"/>
    <w:rsid w:val="00C767D0"/>
    <w:rsid w:val="00C76932"/>
    <w:rsid w:val="00C8018E"/>
    <w:rsid w:val="00C80B42"/>
    <w:rsid w:val="00C86AAB"/>
    <w:rsid w:val="00C872FC"/>
    <w:rsid w:val="00C96348"/>
    <w:rsid w:val="00C96C0E"/>
    <w:rsid w:val="00CA1D6F"/>
    <w:rsid w:val="00CA75A5"/>
    <w:rsid w:val="00CB00E2"/>
    <w:rsid w:val="00CB13B1"/>
    <w:rsid w:val="00CB21A7"/>
    <w:rsid w:val="00CB697A"/>
    <w:rsid w:val="00CB6D08"/>
    <w:rsid w:val="00CC0FC7"/>
    <w:rsid w:val="00CC1380"/>
    <w:rsid w:val="00CC3AAB"/>
    <w:rsid w:val="00CC7D51"/>
    <w:rsid w:val="00CE556C"/>
    <w:rsid w:val="00CF2CC3"/>
    <w:rsid w:val="00D0110D"/>
    <w:rsid w:val="00D14389"/>
    <w:rsid w:val="00D25E04"/>
    <w:rsid w:val="00D364AD"/>
    <w:rsid w:val="00D4148D"/>
    <w:rsid w:val="00D55856"/>
    <w:rsid w:val="00D63FCF"/>
    <w:rsid w:val="00D64582"/>
    <w:rsid w:val="00D74B07"/>
    <w:rsid w:val="00D842B5"/>
    <w:rsid w:val="00D9221F"/>
    <w:rsid w:val="00D94BE4"/>
    <w:rsid w:val="00D96F04"/>
    <w:rsid w:val="00DA1DCF"/>
    <w:rsid w:val="00DA31F2"/>
    <w:rsid w:val="00DA641E"/>
    <w:rsid w:val="00DB43EA"/>
    <w:rsid w:val="00DD203F"/>
    <w:rsid w:val="00DD30B4"/>
    <w:rsid w:val="00DE59EB"/>
    <w:rsid w:val="00DE6830"/>
    <w:rsid w:val="00DF2AEE"/>
    <w:rsid w:val="00E10EC1"/>
    <w:rsid w:val="00E13A75"/>
    <w:rsid w:val="00E3103D"/>
    <w:rsid w:val="00E323F6"/>
    <w:rsid w:val="00E34284"/>
    <w:rsid w:val="00E35B20"/>
    <w:rsid w:val="00E474ED"/>
    <w:rsid w:val="00E60237"/>
    <w:rsid w:val="00E604A2"/>
    <w:rsid w:val="00E61280"/>
    <w:rsid w:val="00E61D83"/>
    <w:rsid w:val="00E908B7"/>
    <w:rsid w:val="00E90EC1"/>
    <w:rsid w:val="00E94C8A"/>
    <w:rsid w:val="00E96532"/>
    <w:rsid w:val="00EA31F6"/>
    <w:rsid w:val="00EB6ED9"/>
    <w:rsid w:val="00EC6FBE"/>
    <w:rsid w:val="00ED4C2B"/>
    <w:rsid w:val="00ED6426"/>
    <w:rsid w:val="00EE0BF9"/>
    <w:rsid w:val="00EF013A"/>
    <w:rsid w:val="00EF118F"/>
    <w:rsid w:val="00EF2D4A"/>
    <w:rsid w:val="00EF3AEF"/>
    <w:rsid w:val="00EF64CF"/>
    <w:rsid w:val="00F02240"/>
    <w:rsid w:val="00F05872"/>
    <w:rsid w:val="00F100C2"/>
    <w:rsid w:val="00F20825"/>
    <w:rsid w:val="00F2606E"/>
    <w:rsid w:val="00F30551"/>
    <w:rsid w:val="00F35889"/>
    <w:rsid w:val="00F35A7E"/>
    <w:rsid w:val="00F41C8B"/>
    <w:rsid w:val="00F43C8A"/>
    <w:rsid w:val="00F47E4A"/>
    <w:rsid w:val="00F512DC"/>
    <w:rsid w:val="00F53275"/>
    <w:rsid w:val="00F6300C"/>
    <w:rsid w:val="00F638B1"/>
    <w:rsid w:val="00F74232"/>
    <w:rsid w:val="00F802C5"/>
    <w:rsid w:val="00F94D84"/>
    <w:rsid w:val="00F95970"/>
    <w:rsid w:val="00F95F6A"/>
    <w:rsid w:val="00F96C25"/>
    <w:rsid w:val="00F97260"/>
    <w:rsid w:val="00FB44FE"/>
    <w:rsid w:val="00FB6845"/>
    <w:rsid w:val="00FD5CAD"/>
    <w:rsid w:val="00FE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CBDEAD8"/>
  <w15:chartTrackingRefBased/>
  <w15:docId w15:val="{968539BD-4F70-4A51-8003-3959EF26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  <w:lang w:val="en-US" w:eastAsia="en-US"/>
    </w:rPr>
  </w:style>
  <w:style w:type="paragraph" w:styleId="Kop1">
    <w:name w:val="heading 1"/>
    <w:basedOn w:val="Standaard"/>
    <w:next w:val="Standaard"/>
    <w:link w:val="Kop1Char"/>
    <w:qFormat/>
    <w:rsid w:val="007C765F"/>
    <w:pPr>
      <w:keepNext/>
      <w:numPr>
        <w:numId w:val="1"/>
      </w:numPr>
      <w:outlineLvl w:val="0"/>
    </w:pPr>
    <w:rPr>
      <w:rFonts w:ascii="Arial" w:hAnsi="Arial"/>
      <w:b/>
      <w:sz w:val="20"/>
      <w:szCs w:val="20"/>
      <w:lang w:val="nl-NL" w:eastAsia="nl-NL"/>
    </w:rPr>
  </w:style>
  <w:style w:type="paragraph" w:styleId="Kop2">
    <w:name w:val="heading 2"/>
    <w:basedOn w:val="Standaard"/>
    <w:next w:val="Standaard"/>
    <w:link w:val="Kop2Char"/>
    <w:qFormat/>
    <w:rsid w:val="007C765F"/>
    <w:pPr>
      <w:keepNext/>
      <w:numPr>
        <w:ilvl w:val="1"/>
        <w:numId w:val="1"/>
      </w:numPr>
      <w:outlineLvl w:val="1"/>
    </w:pPr>
    <w:rPr>
      <w:rFonts w:ascii="Arial" w:hAnsi="Arial"/>
      <w:sz w:val="20"/>
      <w:szCs w:val="20"/>
      <w:lang w:val="nl-NL" w:eastAsia="nl-NL"/>
    </w:rPr>
  </w:style>
  <w:style w:type="paragraph" w:styleId="Kop3">
    <w:name w:val="heading 3"/>
    <w:basedOn w:val="Standaard"/>
    <w:next w:val="Standaard"/>
    <w:link w:val="Kop3Char"/>
    <w:qFormat/>
    <w:rsid w:val="007C765F"/>
    <w:pPr>
      <w:keepNext/>
      <w:numPr>
        <w:ilvl w:val="2"/>
        <w:numId w:val="1"/>
      </w:numPr>
      <w:outlineLvl w:val="2"/>
    </w:pPr>
    <w:rPr>
      <w:rFonts w:ascii="Arial" w:hAnsi="Arial"/>
      <w:b/>
      <w:sz w:val="20"/>
      <w:szCs w:val="20"/>
      <w:lang w:val="nl-NL" w:eastAsia="nl-NL"/>
    </w:rPr>
  </w:style>
  <w:style w:type="paragraph" w:styleId="Kop4">
    <w:name w:val="heading 4"/>
    <w:basedOn w:val="Standaard"/>
    <w:next w:val="Standaard"/>
    <w:link w:val="Kop4Char"/>
    <w:qFormat/>
    <w:rsid w:val="007C765F"/>
    <w:pPr>
      <w:keepNext/>
      <w:numPr>
        <w:ilvl w:val="3"/>
        <w:numId w:val="1"/>
      </w:numPr>
      <w:outlineLvl w:val="3"/>
    </w:pPr>
    <w:rPr>
      <w:rFonts w:ascii="Arial" w:hAnsi="Arial"/>
      <w:b/>
      <w:sz w:val="20"/>
      <w:szCs w:val="20"/>
      <w:lang w:val="nl-NL" w:eastAsia="nl-NL"/>
    </w:rPr>
  </w:style>
  <w:style w:type="paragraph" w:styleId="Kop5">
    <w:name w:val="heading 5"/>
    <w:basedOn w:val="Standaard"/>
    <w:next w:val="Standaard"/>
    <w:link w:val="Kop5Char"/>
    <w:qFormat/>
    <w:rsid w:val="007C765F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  <w:lang w:val="nl-NL" w:eastAsia="nl-NL"/>
    </w:rPr>
  </w:style>
  <w:style w:type="paragraph" w:styleId="Kop6">
    <w:name w:val="heading 6"/>
    <w:basedOn w:val="Standaard"/>
    <w:next w:val="Standaard"/>
    <w:link w:val="Kop6Char"/>
    <w:qFormat/>
    <w:rsid w:val="007C765F"/>
    <w:pPr>
      <w:numPr>
        <w:ilvl w:val="5"/>
        <w:numId w:val="1"/>
      </w:numPr>
      <w:spacing w:before="240" w:after="60"/>
      <w:outlineLvl w:val="5"/>
    </w:pPr>
    <w:rPr>
      <w:i/>
      <w:sz w:val="22"/>
      <w:szCs w:val="20"/>
      <w:lang w:val="nl-NL" w:eastAsia="nl-NL"/>
    </w:rPr>
  </w:style>
  <w:style w:type="paragraph" w:styleId="Kop7">
    <w:name w:val="heading 7"/>
    <w:basedOn w:val="Standaard"/>
    <w:next w:val="Standaard"/>
    <w:link w:val="Kop7Char"/>
    <w:qFormat/>
    <w:rsid w:val="007C765F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  <w:lang w:val="nl-NL" w:eastAsia="nl-NL"/>
    </w:rPr>
  </w:style>
  <w:style w:type="paragraph" w:styleId="Kop8">
    <w:name w:val="heading 8"/>
    <w:basedOn w:val="Standaard"/>
    <w:next w:val="Standaard"/>
    <w:link w:val="Kop8Char"/>
    <w:qFormat/>
    <w:rsid w:val="007C765F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val="nl-NL" w:eastAsia="nl-NL"/>
    </w:rPr>
  </w:style>
  <w:style w:type="paragraph" w:styleId="Kop9">
    <w:name w:val="heading 9"/>
    <w:basedOn w:val="Standaard"/>
    <w:next w:val="Standaard"/>
    <w:link w:val="Kop9Char"/>
    <w:qFormat/>
    <w:rsid w:val="007C765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AA6C7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AA6C7D"/>
    <w:pPr>
      <w:tabs>
        <w:tab w:val="center" w:pos="4536"/>
        <w:tab w:val="right" w:pos="9072"/>
      </w:tabs>
    </w:pPr>
  </w:style>
  <w:style w:type="paragraph" w:customStyle="1" w:styleId="Basisalinea">
    <w:name w:val="[Basisalinea]"/>
    <w:basedOn w:val="Standaard"/>
    <w:rsid w:val="00270103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lang w:val="nl-NL" w:eastAsia="nl-NL"/>
    </w:rPr>
  </w:style>
  <w:style w:type="paragraph" w:customStyle="1" w:styleId="Subtitel">
    <w:name w:val="• Subtitel"/>
    <w:basedOn w:val="Standaard"/>
    <w:rsid w:val="00571314"/>
    <w:pPr>
      <w:suppressAutoHyphens/>
      <w:autoSpaceDE w:val="0"/>
      <w:autoSpaceDN w:val="0"/>
      <w:adjustRightInd w:val="0"/>
      <w:spacing w:line="1100" w:lineRule="atLeast"/>
      <w:textAlignment w:val="center"/>
    </w:pPr>
    <w:rPr>
      <w:rFonts w:ascii="DIN Bold" w:hAnsi="DIN Bold" w:cs="DIN Bold"/>
      <w:b/>
      <w:bCs/>
      <w:color w:val="FFFFFF"/>
      <w:sz w:val="18"/>
      <w:szCs w:val="18"/>
      <w:lang w:val="en-GB" w:eastAsia="nl-NL"/>
    </w:rPr>
  </w:style>
  <w:style w:type="character" w:customStyle="1" w:styleId="Kop1Char">
    <w:name w:val="Kop 1 Char"/>
    <w:link w:val="Kop1"/>
    <w:rsid w:val="007C765F"/>
    <w:rPr>
      <w:rFonts w:ascii="Arial" w:hAnsi="Arial"/>
      <w:b/>
    </w:rPr>
  </w:style>
  <w:style w:type="character" w:customStyle="1" w:styleId="Kop2Char">
    <w:name w:val="Kop 2 Char"/>
    <w:link w:val="Kop2"/>
    <w:rsid w:val="007C765F"/>
    <w:rPr>
      <w:rFonts w:ascii="Arial" w:hAnsi="Arial"/>
    </w:rPr>
  </w:style>
  <w:style w:type="character" w:customStyle="1" w:styleId="Kop3Char">
    <w:name w:val="Kop 3 Char"/>
    <w:link w:val="Kop3"/>
    <w:rsid w:val="007C765F"/>
    <w:rPr>
      <w:rFonts w:ascii="Arial" w:hAnsi="Arial"/>
      <w:b/>
    </w:rPr>
  </w:style>
  <w:style w:type="character" w:customStyle="1" w:styleId="Kop4Char">
    <w:name w:val="Kop 4 Char"/>
    <w:link w:val="Kop4"/>
    <w:rsid w:val="007C765F"/>
    <w:rPr>
      <w:rFonts w:ascii="Arial" w:hAnsi="Arial"/>
      <w:b/>
    </w:rPr>
  </w:style>
  <w:style w:type="character" w:customStyle="1" w:styleId="Kop5Char">
    <w:name w:val="Kop 5 Char"/>
    <w:link w:val="Kop5"/>
    <w:rsid w:val="007C765F"/>
    <w:rPr>
      <w:rFonts w:ascii="Arial" w:hAnsi="Arial"/>
      <w:sz w:val="22"/>
    </w:rPr>
  </w:style>
  <w:style w:type="character" w:customStyle="1" w:styleId="Kop6Char">
    <w:name w:val="Kop 6 Char"/>
    <w:link w:val="Kop6"/>
    <w:rsid w:val="007C765F"/>
    <w:rPr>
      <w:i/>
      <w:sz w:val="22"/>
    </w:rPr>
  </w:style>
  <w:style w:type="character" w:customStyle="1" w:styleId="Kop7Char">
    <w:name w:val="Kop 7 Char"/>
    <w:link w:val="Kop7"/>
    <w:rsid w:val="007C765F"/>
    <w:rPr>
      <w:rFonts w:ascii="Arial" w:hAnsi="Arial"/>
    </w:rPr>
  </w:style>
  <w:style w:type="character" w:customStyle="1" w:styleId="Kop8Char">
    <w:name w:val="Kop 8 Char"/>
    <w:link w:val="Kop8"/>
    <w:rsid w:val="007C765F"/>
    <w:rPr>
      <w:rFonts w:ascii="Arial" w:hAnsi="Arial"/>
      <w:i/>
    </w:rPr>
  </w:style>
  <w:style w:type="character" w:customStyle="1" w:styleId="Kop9Char">
    <w:name w:val="Kop 9 Char"/>
    <w:link w:val="Kop9"/>
    <w:rsid w:val="007C765F"/>
    <w:rPr>
      <w:rFonts w:ascii="Arial" w:hAnsi="Arial"/>
      <w:b/>
      <w:i/>
      <w:sz w:val="18"/>
    </w:rPr>
  </w:style>
  <w:style w:type="character" w:styleId="Paginanummer">
    <w:name w:val="page number"/>
    <w:rsid w:val="007C765F"/>
  </w:style>
  <w:style w:type="character" w:customStyle="1" w:styleId="VoettekstChar">
    <w:name w:val="Voettekst Char"/>
    <w:link w:val="Voettekst"/>
    <w:uiPriority w:val="99"/>
    <w:rsid w:val="007C765F"/>
    <w:rPr>
      <w:sz w:val="24"/>
      <w:szCs w:val="24"/>
      <w:lang w:val="en-US" w:eastAsia="en-US"/>
    </w:rPr>
  </w:style>
  <w:style w:type="character" w:styleId="Hyperlink">
    <w:name w:val="Hyperlink"/>
    <w:rsid w:val="00CB13B1"/>
    <w:rPr>
      <w:color w:val="0563C1"/>
      <w:u w:val="single"/>
    </w:rPr>
  </w:style>
  <w:style w:type="character" w:styleId="Onopgelostemelding">
    <w:name w:val="Unresolved Mention"/>
    <w:uiPriority w:val="99"/>
    <w:semiHidden/>
    <w:unhideWhenUsed/>
    <w:rsid w:val="00CB13B1"/>
    <w:rPr>
      <w:color w:val="808080"/>
      <w:shd w:val="clear" w:color="auto" w:fill="E6E6E6"/>
    </w:rPr>
  </w:style>
  <w:style w:type="paragraph" w:styleId="Eindnoottekst">
    <w:name w:val="endnote text"/>
    <w:basedOn w:val="Standaard"/>
    <w:link w:val="EindnoottekstChar"/>
    <w:rsid w:val="00AA578A"/>
    <w:rPr>
      <w:sz w:val="20"/>
      <w:szCs w:val="20"/>
    </w:rPr>
  </w:style>
  <w:style w:type="character" w:customStyle="1" w:styleId="EindnoottekstChar">
    <w:name w:val="Eindnoottekst Char"/>
    <w:link w:val="Eindnoottekst"/>
    <w:rsid w:val="00AA578A"/>
    <w:rPr>
      <w:lang w:val="en-US" w:eastAsia="en-US"/>
    </w:rPr>
  </w:style>
  <w:style w:type="character" w:styleId="Eindnootmarkering">
    <w:name w:val="endnote reference"/>
    <w:rsid w:val="00AA578A"/>
    <w:rPr>
      <w:vertAlign w:val="superscript"/>
    </w:rPr>
  </w:style>
  <w:style w:type="character" w:styleId="Verwijzingopmerking">
    <w:name w:val="annotation reference"/>
    <w:basedOn w:val="Standaardalinea-lettertype"/>
    <w:rsid w:val="00E9653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E96532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E96532"/>
    <w:rPr>
      <w:lang w:val="en-US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E9653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E9653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04.safelinks.protection.outlook.com/?url=https%3A%2F%2Fwww.cbs.nl%2Fnl-nl%2Fachtergrond%2F2011%2F51%2Fmethodologie%23%3A~%3Atext%3DEnkelvoudige%2520indexeringen%2C-Bij%2520een%2520enkelvoudige%26text%3DVoor%2520de%2520berekening%2520van%2520mutatiepercentages%2Cx%2520100%2520-%2520100%2520%253D%2520mutatiepercentage&amp;data=05%7C01%7Cpvwel%40almere.nl%7Cbd98486c05cf417fe6c308dbb81fa875%7C7a6675432fed4386acfaf7b040768bd3%7C0%7C0%7C638306218321284712%7CUnknown%7CTWFpbGZsb3d8eyJWIjoiMC4wLjAwMDAiLCJQIjoiV2luMzIiLCJBTiI6Ik1haWwiLCJXVCI6Mn0%3D%7C3000%7C%7C%7C&amp;sdata=Ly%2FGnJ6mgZRUPTfGfDEpFDscF%2BP%2BSiCFuUZCpmbl%2BK4%3D&amp;reserved=0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opendata.cbs.nl/statlin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-document" ma:contentTypeID="0x0101003D2D5BBF4075164BAA1964755F8451BF004FCA17961DA128459CCCB2BF63F8BD53" ma:contentTypeVersion="235" ma:contentTypeDescription="" ma:contentTypeScope="" ma:versionID="f8dc4cc3aefb099764e54b4e797b57fc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targetNamespace="http://schemas.microsoft.com/office/2006/metadata/properties" ma:root="true" ma:fieldsID="4ef91145834fdf913e49dfa332f738f7" ns1:_="" ns2:_="">
    <xsd:import namespace="http://schemas.microsoft.com/sharepoint/v3"/>
    <xsd:import namespace="e1f914b6-a544-4516-8258-dce33e67d544"/>
    <xsd:element name="properties">
      <xsd:complexType>
        <xsd:sequence>
          <xsd:element name="documentManagement">
            <xsd:complexType>
              <xsd:all>
                <xsd:element ref="ns2:Behandelaar" minOccurs="0"/>
                <xsd:element ref="ns2:j7e7edac40694a75a14dc8a1f940b8b2" minOccurs="0"/>
                <xsd:element ref="ns2:TaxCatchAll" minOccurs="0"/>
                <xsd:element ref="ns2:TaxCatchAllLabel" minOccurs="0"/>
                <xsd:element ref="ns2:Documentstatus" minOccurs="0"/>
                <xsd:element ref="ns2:m33fc33796384c19818b29a1f52fa6b8" minOccurs="0"/>
                <xsd:element ref="ns2:Kopie" minOccurs="0"/>
                <xsd:element ref="ns1:DocumentSetDescription" minOccurs="0"/>
                <xsd:element ref="ns2:Dossier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7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Behandelaar" ma:index="8" nillable="true" ma:displayName="Behandelaar" ma:list="UserInfo" ma:SharePointGroup="0" ma:internalName="Behandelaa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e7edac40694a75a14dc8a1f940b8b2" ma:index="9" nillable="true" ma:taxonomy="true" ma:internalName="j7e7edac40694a75a14dc8a1f940b8b2" ma:taxonomyFieldName="Documenttypen" ma:displayName="Documenttypen" ma:default="" ma:fieldId="{37e7edac-4069-4a75-a14d-c8a1f940b8b2}" ma:taxonomyMulti="true" ma:sspId="264fed88-3460-4323-80f9-15b2a3d3d26d" ma:termSetId="0cdd49ee-224d-499f-bc0f-91623649e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3a8d5eb-5e30-4c09-846d-148f63c4bb5d}" ma:internalName="TaxCatchAll" ma:showField="CatchAllData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3a8d5eb-5e30-4c09-846d-148f63c4bb5d}" ma:internalName="TaxCatchAllLabel" ma:readOnly="true" ma:showField="CatchAllDataLabel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status" ma:index="13" nillable="true" ma:displayName="Documentstatus" ma:default="Concept" ma:format="Dropdown" ma:internalName="Documentstatus">
      <xsd:simpleType>
        <xsd:restriction base="dms:Choice">
          <xsd:enumeration value="Concept"/>
          <xsd:enumeration value="Ter review"/>
          <xsd:enumeration value="Vastgesteld"/>
          <xsd:enumeration value="Gereed"/>
          <xsd:enumeration value="Vervallen"/>
        </xsd:restriction>
      </xsd:simpleType>
    </xsd:element>
    <xsd:element name="m33fc33796384c19818b29a1f52fa6b8" ma:index="14" nillable="true" ma:taxonomy="true" ma:internalName="m33fc33796384c19818b29a1f52fa6b8" ma:taxonomyFieldName="Passende_x0020_Trefwoorden" ma:displayName="Passende Trefwoorden" ma:default="" ma:fieldId="{633fc337-9638-4c19-818b-29a1f52fa6b8}" ma:taxonomyMulti="true" ma:sspId="264fed88-3460-4323-80f9-15b2a3d3d26d" ma:termSetId="149e103c-5860-4dce-b39c-53bee8e9cad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opie" ma:index="16" nillable="true" ma:displayName="Kopie" ma:default="0" ma:internalName="Kopie">
      <xsd:simpleType>
        <xsd:restriction base="dms:Boolean"/>
      </xsd:simpleType>
    </xsd:element>
    <xsd:element name="Dossierstatus" ma:index="18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  <m33fc33796384c19818b29a1f52fa6b8 xmlns="e1f914b6-a544-4516-8258-dce33e67d544">
      <Terms xmlns="http://schemas.microsoft.com/office/infopath/2007/PartnerControls"/>
    </m33fc33796384c19818b29a1f52fa6b8>
    <Behandelaar xmlns="e1f914b6-a544-4516-8258-dce33e67d544">
      <UserInfo>
        <DisplayName/>
        <AccountId xsi:nil="true"/>
        <AccountType/>
      </UserInfo>
    </Behandelaar>
    <TaxCatchAll xmlns="e1f914b6-a544-4516-8258-dce33e67d544" xsi:nil="true"/>
    <Documentstatus xmlns="e1f914b6-a544-4516-8258-dce33e67d544" xsi:nil="true"/>
    <Kopie xmlns="e1f914b6-a544-4516-8258-dce33e67d544">false</Kopie>
    <j7e7edac40694a75a14dc8a1f940b8b2 xmlns="e1f914b6-a544-4516-8258-dce33e67d544">
      <Terms xmlns="http://schemas.microsoft.com/office/infopath/2007/PartnerControls"/>
    </j7e7edac40694a75a14dc8a1f940b8b2>
  </documentManagement>
</p:properties>
</file>

<file path=customXml/item3.xml><?xml version="1.0" encoding="utf-8"?>
<?mso-contentType ?>
<SharedContentType xmlns="Microsoft.SharePoint.Taxonomy.ContentTypeSync" SourceId="264fed88-3460-4323-80f9-15b2a3d3d26d" ContentTypeId="0x0101003D2D5BBF4075164BAA1964755F8451BF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6A28F7-3563-4635-84F1-FAF85E89D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78AC8-200C-441B-979F-2A67571D97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customXml/itemProps3.xml><?xml version="1.0" encoding="utf-8"?>
<ds:datastoreItem xmlns:ds="http://schemas.openxmlformats.org/officeDocument/2006/customXml" ds:itemID="{149126BE-3914-4250-A738-27B27A20B0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C52CC9-4A0D-4670-A219-F1BD246C8D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950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eoo</dc:creator>
  <cp:keywords/>
  <cp:lastModifiedBy>Tophoff J (Jocelyne)</cp:lastModifiedBy>
  <cp:revision>76</cp:revision>
  <cp:lastPrinted>2018-06-25T08:42:00Z</cp:lastPrinted>
  <dcterms:created xsi:type="dcterms:W3CDTF">2023-09-11T15:00:00Z</dcterms:created>
  <dcterms:modified xsi:type="dcterms:W3CDTF">2023-09-26T10:58:00Z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0x0101003D2D5BBF4075164BAA1964755F8451BF004FCA17961DA128459CCCB2BF63F8BD53</vt:lpwstr>
  </property>
  <property fmtid="{D5CDD505-2E9C-101B-9397-08002B2CF9AE}" pid="3" name="Order">
    <vt:r8>10021000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Documenttypen">
    <vt:lpwstr/>
  </property>
  <property fmtid="{D5CDD505-2E9C-101B-9397-08002B2CF9AE}" pid="10" name="Passende Trefwoorden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Zaaknummer">
    <vt:lpwstr/>
  </property>
  <property fmtid="{D5CDD505-2E9C-101B-9397-08002B2CF9AE}" pid="14" name="Soort Dossier">
    <vt:lpwstr/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</Properties>
</file>